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21026" w14:textId="1D55D410" w:rsidR="00421E45" w:rsidRPr="00E94828" w:rsidRDefault="000174DB" w:rsidP="000174DB">
      <w:pPr>
        <w:pStyle w:val="TitleCenterBoldAllCaps"/>
        <w:spacing w:after="0"/>
        <w:rPr>
          <w:rFonts w:ascii="Times New Roman" w:hAnsi="Times New Roman" w:cs="Times New Roman"/>
        </w:rPr>
      </w:pPr>
      <w:r w:rsidRPr="00E94828">
        <w:rPr>
          <w:rFonts w:ascii="Times New Roman" w:hAnsi="Times New Roman" w:cs="Times New Roman"/>
        </w:rPr>
        <w:t>arking authority of the city of camden</w:t>
      </w:r>
    </w:p>
    <w:p w14:paraId="1E523C53" w14:textId="3821F0A6" w:rsidR="000174DB" w:rsidRPr="00E94828" w:rsidRDefault="00B01B9D" w:rsidP="000174DB">
      <w:pPr>
        <w:pStyle w:val="TitleCenterBoldAllCaps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regular</w:t>
      </w:r>
      <w:r w:rsidR="000174DB" w:rsidRPr="00E94828">
        <w:rPr>
          <w:rFonts w:ascii="Times New Roman" w:hAnsi="Times New Roman" w:cs="Times New Roman"/>
        </w:rPr>
        <w:t xml:space="preserve"> meeting</w:t>
      </w:r>
    </w:p>
    <w:p w14:paraId="53E110AC" w14:textId="77777777" w:rsidR="000174DB" w:rsidRPr="00E94828" w:rsidRDefault="000174DB" w:rsidP="000174DB">
      <w:pPr>
        <w:pStyle w:val="TitleCenterBoldAllCaps"/>
        <w:spacing w:after="0"/>
        <w:rPr>
          <w:rFonts w:ascii="Times New Roman" w:hAnsi="Times New Roman" w:cs="Times New Roman"/>
        </w:rPr>
      </w:pPr>
      <w:r w:rsidRPr="00E94828">
        <w:rPr>
          <w:rFonts w:ascii="Times New Roman" w:hAnsi="Times New Roman" w:cs="Times New Roman"/>
        </w:rPr>
        <w:t>open session minutes</w:t>
      </w:r>
    </w:p>
    <w:p w14:paraId="7C498321" w14:textId="102FD15B" w:rsidR="000174DB" w:rsidRPr="00E94828" w:rsidRDefault="002C6D08" w:rsidP="000174DB">
      <w:pPr>
        <w:pStyle w:val="TitleCenterBoldAllCaps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MON</w:t>
      </w:r>
      <w:r w:rsidR="00DF07E9">
        <w:rPr>
          <w:rFonts w:ascii="Times New Roman" w:hAnsi="Times New Roman" w:cs="Times New Roman"/>
        </w:rPr>
        <w:t xml:space="preserve">DAY </w:t>
      </w:r>
      <w:r w:rsidR="00223272">
        <w:rPr>
          <w:rFonts w:ascii="Times New Roman" w:hAnsi="Times New Roman" w:cs="Times New Roman"/>
        </w:rPr>
        <w:t>MARCH</w:t>
      </w:r>
      <w:r>
        <w:rPr>
          <w:rFonts w:ascii="Times New Roman" w:hAnsi="Times New Roman" w:cs="Times New Roman"/>
        </w:rPr>
        <w:t xml:space="preserve"> </w:t>
      </w:r>
      <w:r w:rsidR="004D4356">
        <w:rPr>
          <w:rFonts w:ascii="Times New Roman" w:hAnsi="Times New Roman" w:cs="Times New Roman"/>
        </w:rPr>
        <w:t>27</w:t>
      </w:r>
      <w:r>
        <w:rPr>
          <w:rFonts w:ascii="Times New Roman" w:hAnsi="Times New Roman" w:cs="Times New Roman"/>
        </w:rPr>
        <w:t>, 20</w:t>
      </w:r>
      <w:r w:rsidR="00646506">
        <w:rPr>
          <w:rFonts w:ascii="Times New Roman" w:hAnsi="Times New Roman" w:cs="Times New Roman"/>
        </w:rPr>
        <w:t>2</w:t>
      </w:r>
      <w:r w:rsidR="00A76D49">
        <w:rPr>
          <w:rFonts w:ascii="Times New Roman" w:hAnsi="Times New Roman" w:cs="Times New Roman"/>
        </w:rPr>
        <w:t>3</w:t>
      </w:r>
      <w:r w:rsidR="003E077B" w:rsidRPr="00E94828">
        <w:rPr>
          <w:rFonts w:ascii="Times New Roman" w:hAnsi="Times New Roman" w:cs="Times New Roman"/>
        </w:rPr>
        <w:t xml:space="preserve"> @ </w:t>
      </w:r>
      <w:r w:rsidR="00646506">
        <w:rPr>
          <w:rFonts w:ascii="Times New Roman" w:hAnsi="Times New Roman" w:cs="Times New Roman"/>
        </w:rPr>
        <w:t>2</w:t>
      </w:r>
      <w:r w:rsidR="00A32C06">
        <w:rPr>
          <w:rFonts w:ascii="Times New Roman" w:hAnsi="Times New Roman" w:cs="Times New Roman"/>
        </w:rPr>
        <w:t>:</w:t>
      </w:r>
      <w:r w:rsidR="00DF07E9">
        <w:rPr>
          <w:rFonts w:ascii="Times New Roman" w:hAnsi="Times New Roman" w:cs="Times New Roman"/>
        </w:rPr>
        <w:t>0</w:t>
      </w:r>
      <w:r w:rsidR="00A32C06">
        <w:rPr>
          <w:rFonts w:ascii="Times New Roman" w:hAnsi="Times New Roman" w:cs="Times New Roman"/>
        </w:rPr>
        <w:t xml:space="preserve">0 </w:t>
      </w:r>
      <w:r>
        <w:rPr>
          <w:rFonts w:ascii="Times New Roman" w:hAnsi="Times New Roman" w:cs="Times New Roman"/>
        </w:rPr>
        <w:t>p</w:t>
      </w:r>
      <w:r w:rsidR="003E077B" w:rsidRPr="00E94828">
        <w:rPr>
          <w:rFonts w:ascii="Times New Roman" w:hAnsi="Times New Roman" w:cs="Times New Roman"/>
        </w:rPr>
        <w:t>m</w:t>
      </w:r>
    </w:p>
    <w:p w14:paraId="2B38715D" w14:textId="77777777" w:rsidR="003E077B" w:rsidRPr="00E94828" w:rsidRDefault="003E077B" w:rsidP="000174DB">
      <w:pPr>
        <w:pStyle w:val="TitleCenterBoldAllCaps"/>
        <w:spacing w:after="0"/>
        <w:rPr>
          <w:rFonts w:ascii="Times New Roman" w:hAnsi="Times New Roman" w:cs="Times New Roman"/>
        </w:rPr>
      </w:pPr>
    </w:p>
    <w:p w14:paraId="2F61D7AD" w14:textId="77777777" w:rsidR="000174DB" w:rsidRPr="00E94828" w:rsidRDefault="000174DB" w:rsidP="00250011">
      <w:pPr>
        <w:pStyle w:val="BodySingleSp"/>
        <w:spacing w:after="0"/>
        <w:rPr>
          <w:rFonts w:ascii="Times New Roman" w:hAnsi="Times New Roman" w:cs="Times New Roman"/>
        </w:rPr>
      </w:pPr>
      <w:r w:rsidRPr="00E94828">
        <w:rPr>
          <w:rFonts w:ascii="Times New Roman" w:hAnsi="Times New Roman" w:cs="Times New Roman"/>
          <w:b/>
          <w:u w:val="single"/>
        </w:rPr>
        <w:t xml:space="preserve">Commissioners </w:t>
      </w:r>
      <w:r w:rsidR="00C27CD8" w:rsidRPr="00E94828">
        <w:rPr>
          <w:rFonts w:ascii="Times New Roman" w:hAnsi="Times New Roman" w:cs="Times New Roman"/>
          <w:b/>
          <w:u w:val="single"/>
        </w:rPr>
        <w:t xml:space="preserve">in </w:t>
      </w:r>
      <w:r w:rsidRPr="00E94828">
        <w:rPr>
          <w:rFonts w:ascii="Times New Roman" w:hAnsi="Times New Roman" w:cs="Times New Roman"/>
          <w:b/>
          <w:u w:val="single"/>
        </w:rPr>
        <w:t>Attendance</w:t>
      </w:r>
      <w:r w:rsidRPr="00E94828">
        <w:rPr>
          <w:rFonts w:ascii="Times New Roman" w:hAnsi="Times New Roman" w:cs="Times New Roman"/>
        </w:rPr>
        <w:t>:</w:t>
      </w:r>
    </w:p>
    <w:p w14:paraId="070B71B8" w14:textId="77777777" w:rsidR="00CC1A5C" w:rsidRDefault="00CC1A5C" w:rsidP="00250011">
      <w:pPr>
        <w:pStyle w:val="BodySingleSp"/>
        <w:spacing w:after="0"/>
        <w:rPr>
          <w:rFonts w:ascii="Times New Roman" w:hAnsi="Times New Roman" w:cs="Times New Roman"/>
        </w:rPr>
      </w:pPr>
    </w:p>
    <w:p w14:paraId="579BC7FC" w14:textId="2D03D4E7" w:rsidR="001F35B4" w:rsidRDefault="001F35B4" w:rsidP="00250011">
      <w:pPr>
        <w:pStyle w:val="BodySingleSp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Chairman Jose Martinez</w:t>
      </w:r>
    </w:p>
    <w:p w14:paraId="7ED62AFC" w14:textId="49FBE4AD" w:rsidR="00A83261" w:rsidRDefault="00A83261" w:rsidP="00690B6A">
      <w:pPr>
        <w:pStyle w:val="BodySingleSp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Commissioner </w:t>
      </w:r>
      <w:r w:rsidR="00223272">
        <w:rPr>
          <w:rFonts w:ascii="Times New Roman" w:hAnsi="Times New Roman" w:cs="Times New Roman"/>
        </w:rPr>
        <w:t>Jasper Muhammad</w:t>
      </w:r>
    </w:p>
    <w:p w14:paraId="62398FD3" w14:textId="54D12BD2" w:rsidR="00646506" w:rsidRDefault="00646506" w:rsidP="00690B6A">
      <w:pPr>
        <w:pStyle w:val="BodySingleSp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Commissioner Tasha Gainey</w:t>
      </w:r>
    </w:p>
    <w:p w14:paraId="6D81976F" w14:textId="77777777" w:rsidR="00FD2F93" w:rsidRPr="00E94828" w:rsidRDefault="00FD2F93" w:rsidP="00250011">
      <w:pPr>
        <w:pStyle w:val="BodySingleSp"/>
        <w:spacing w:after="0"/>
        <w:rPr>
          <w:rFonts w:ascii="Times New Roman" w:hAnsi="Times New Roman" w:cs="Times New Roman"/>
        </w:rPr>
      </w:pPr>
    </w:p>
    <w:p w14:paraId="07058009" w14:textId="77777777" w:rsidR="000174DB" w:rsidRPr="00E94828" w:rsidRDefault="000174DB" w:rsidP="00250011">
      <w:pPr>
        <w:pStyle w:val="BodySingleSp"/>
        <w:spacing w:after="0"/>
        <w:rPr>
          <w:rFonts w:ascii="Times New Roman" w:hAnsi="Times New Roman" w:cs="Times New Roman"/>
          <w:u w:val="single"/>
        </w:rPr>
      </w:pPr>
      <w:r w:rsidRPr="00E94828">
        <w:rPr>
          <w:rFonts w:ascii="Times New Roman" w:hAnsi="Times New Roman" w:cs="Times New Roman"/>
          <w:b/>
          <w:u w:val="single"/>
        </w:rPr>
        <w:t>Staff and Consultants Attending</w:t>
      </w:r>
      <w:r w:rsidRPr="00E94828">
        <w:rPr>
          <w:rFonts w:ascii="Times New Roman" w:hAnsi="Times New Roman" w:cs="Times New Roman"/>
          <w:u w:val="single"/>
        </w:rPr>
        <w:t>:</w:t>
      </w:r>
    </w:p>
    <w:p w14:paraId="3F1984D8" w14:textId="77777777" w:rsidR="00CC1A5C" w:rsidRDefault="00CC1A5C" w:rsidP="00250011">
      <w:pPr>
        <w:spacing w:after="0"/>
        <w:textAlignment w:val="baseline"/>
        <w:rPr>
          <w:rFonts w:ascii="Times New Roman" w:eastAsia="Times New Roman" w:hAnsi="Times New Roman" w:cs="Times New Roman"/>
          <w:color w:val="000000"/>
          <w:spacing w:val="-4"/>
        </w:rPr>
      </w:pPr>
    </w:p>
    <w:p w14:paraId="37A55E76" w14:textId="63F1FBD8" w:rsidR="000C7617" w:rsidRDefault="000C7617" w:rsidP="00250011">
      <w:pPr>
        <w:spacing w:after="0"/>
        <w:textAlignment w:val="baseline"/>
        <w:rPr>
          <w:rFonts w:ascii="Times New Roman" w:eastAsia="Times New Roman" w:hAnsi="Times New Roman" w:cs="Times New Roman"/>
          <w:color w:val="000000"/>
          <w:spacing w:val="-4"/>
        </w:rPr>
      </w:pPr>
      <w:r>
        <w:rPr>
          <w:rFonts w:ascii="Times New Roman" w:eastAsia="Times New Roman" w:hAnsi="Times New Roman" w:cs="Times New Roman"/>
          <w:color w:val="000000"/>
          <w:spacing w:val="-4"/>
        </w:rPr>
        <w:t>Willie Hunter, Executive Direct</w:t>
      </w:r>
      <w:r w:rsidR="00A76D49">
        <w:rPr>
          <w:rFonts w:ascii="Times New Roman" w:eastAsia="Times New Roman" w:hAnsi="Times New Roman" w:cs="Times New Roman"/>
          <w:color w:val="000000"/>
          <w:spacing w:val="-4"/>
        </w:rPr>
        <w:t>or</w:t>
      </w:r>
    </w:p>
    <w:p w14:paraId="1A5E5039" w14:textId="4126D354" w:rsidR="00580F17" w:rsidRDefault="00FC587D" w:rsidP="00250011">
      <w:pPr>
        <w:spacing w:after="0"/>
        <w:textAlignment w:val="baseline"/>
        <w:rPr>
          <w:rFonts w:ascii="Times New Roman" w:eastAsia="Times New Roman" w:hAnsi="Times New Roman" w:cs="Times New Roman"/>
          <w:color w:val="000000"/>
          <w:spacing w:val="-4"/>
        </w:rPr>
      </w:pPr>
      <w:r>
        <w:rPr>
          <w:rFonts w:ascii="Times New Roman" w:eastAsia="Times New Roman" w:hAnsi="Times New Roman" w:cs="Times New Roman"/>
          <w:color w:val="000000"/>
          <w:spacing w:val="-4"/>
        </w:rPr>
        <w:t>Michael Ash- Carlin</w:t>
      </w:r>
      <w:r w:rsidR="00646506">
        <w:rPr>
          <w:rFonts w:ascii="Times New Roman" w:eastAsia="Times New Roman" w:hAnsi="Times New Roman" w:cs="Times New Roman"/>
          <w:color w:val="000000"/>
          <w:spacing w:val="-4"/>
        </w:rPr>
        <w:t>,</w:t>
      </w:r>
      <w:r>
        <w:rPr>
          <w:rFonts w:ascii="Times New Roman" w:eastAsia="Times New Roman" w:hAnsi="Times New Roman" w:cs="Times New Roman"/>
          <w:color w:val="000000"/>
          <w:spacing w:val="-4"/>
        </w:rPr>
        <w:t xml:space="preserve"> Ward</w:t>
      </w:r>
      <w:r w:rsidR="00646506">
        <w:rPr>
          <w:rFonts w:ascii="Times New Roman" w:eastAsia="Times New Roman" w:hAnsi="Times New Roman" w:cs="Times New Roman"/>
          <w:color w:val="000000"/>
          <w:spacing w:val="-4"/>
        </w:rPr>
        <w:t xml:space="preserve">, Ash &amp; </w:t>
      </w:r>
      <w:proofErr w:type="spellStart"/>
      <w:r w:rsidR="00646506">
        <w:rPr>
          <w:rFonts w:ascii="Times New Roman" w:eastAsia="Times New Roman" w:hAnsi="Times New Roman" w:cs="Times New Roman"/>
          <w:color w:val="000000"/>
          <w:spacing w:val="-4"/>
        </w:rPr>
        <w:t>Heiart</w:t>
      </w:r>
      <w:proofErr w:type="spellEnd"/>
      <w:r w:rsidR="00646506">
        <w:rPr>
          <w:rFonts w:ascii="Times New Roman" w:eastAsia="Times New Roman" w:hAnsi="Times New Roman" w:cs="Times New Roman"/>
          <w:color w:val="000000"/>
          <w:spacing w:val="-4"/>
        </w:rPr>
        <w:t>, LLC</w:t>
      </w:r>
      <w:r w:rsidR="001E7E67">
        <w:rPr>
          <w:rFonts w:ascii="Times New Roman" w:eastAsia="Times New Roman" w:hAnsi="Times New Roman" w:cs="Times New Roman"/>
          <w:color w:val="000000"/>
          <w:spacing w:val="-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-4"/>
        </w:rPr>
        <w:t>General</w:t>
      </w:r>
      <w:r w:rsidR="001F35B4">
        <w:rPr>
          <w:rFonts w:ascii="Times New Roman" w:eastAsia="Times New Roman" w:hAnsi="Times New Roman" w:cs="Times New Roman"/>
          <w:color w:val="000000"/>
          <w:spacing w:val="-4"/>
        </w:rPr>
        <w:t xml:space="preserve"> Counsel</w:t>
      </w:r>
    </w:p>
    <w:p w14:paraId="09861689" w14:textId="342FE15F" w:rsidR="00A76D49" w:rsidRDefault="00A76D49" w:rsidP="00250011">
      <w:pPr>
        <w:spacing w:after="0"/>
        <w:textAlignment w:val="baseline"/>
        <w:rPr>
          <w:rFonts w:ascii="Times New Roman" w:eastAsia="Times New Roman" w:hAnsi="Times New Roman" w:cs="Times New Roman"/>
          <w:color w:val="000000"/>
          <w:spacing w:val="-4"/>
        </w:rPr>
      </w:pPr>
      <w:r>
        <w:rPr>
          <w:rFonts w:ascii="Times New Roman" w:eastAsia="Times New Roman" w:hAnsi="Times New Roman" w:cs="Times New Roman"/>
          <w:color w:val="000000"/>
          <w:spacing w:val="-4"/>
        </w:rPr>
        <w:t xml:space="preserve">Brett Wiltsey –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4"/>
        </w:rPr>
        <w:t>Obermayer</w:t>
      </w:r>
      <w:proofErr w:type="spellEnd"/>
      <w:r>
        <w:rPr>
          <w:rFonts w:ascii="Times New Roman" w:eastAsia="Times New Roman" w:hAnsi="Times New Roman" w:cs="Times New Roman"/>
          <w:color w:val="000000"/>
          <w:spacing w:val="-4"/>
        </w:rPr>
        <w:t xml:space="preserve"> – Special Counsel</w:t>
      </w:r>
    </w:p>
    <w:p w14:paraId="0A0DD9B9" w14:textId="5EC3F1DB" w:rsidR="00646506" w:rsidRDefault="00223272" w:rsidP="00250011">
      <w:pPr>
        <w:spacing w:after="0"/>
        <w:textAlignment w:val="baseline"/>
        <w:rPr>
          <w:rFonts w:ascii="Times New Roman" w:eastAsia="Times New Roman" w:hAnsi="Times New Roman" w:cs="Times New Roman"/>
          <w:color w:val="000000"/>
          <w:spacing w:val="-4"/>
        </w:rPr>
      </w:pPr>
      <w:r>
        <w:rPr>
          <w:rFonts w:ascii="Times New Roman" w:eastAsia="Times New Roman" w:hAnsi="Times New Roman" w:cs="Times New Roman"/>
          <w:color w:val="000000"/>
          <w:spacing w:val="-4"/>
        </w:rPr>
        <w:t>Steve Kovacs</w:t>
      </w:r>
      <w:r w:rsidR="00646506">
        <w:rPr>
          <w:rFonts w:ascii="Times New Roman" w:eastAsia="Times New Roman" w:hAnsi="Times New Roman" w:cs="Times New Roman"/>
          <w:color w:val="000000"/>
          <w:spacing w:val="-4"/>
        </w:rPr>
        <w:t xml:space="preserve"> – Charles Holmes Co.</w:t>
      </w:r>
    </w:p>
    <w:p w14:paraId="65CCBC6E" w14:textId="549BBBF9" w:rsidR="00AE642D" w:rsidRDefault="00AE642D" w:rsidP="00250011">
      <w:pPr>
        <w:spacing w:after="0"/>
        <w:textAlignment w:val="baseline"/>
        <w:rPr>
          <w:rFonts w:ascii="Times New Roman" w:eastAsia="Times New Roman" w:hAnsi="Times New Roman" w:cs="Times New Roman"/>
          <w:color w:val="000000"/>
          <w:spacing w:val="-4"/>
        </w:rPr>
      </w:pPr>
      <w:r>
        <w:rPr>
          <w:rFonts w:ascii="Times New Roman" w:eastAsia="Times New Roman" w:hAnsi="Times New Roman" w:cs="Times New Roman"/>
          <w:color w:val="000000"/>
          <w:spacing w:val="-4"/>
        </w:rPr>
        <w:t>Brent Lee, Auditor</w:t>
      </w:r>
    </w:p>
    <w:p w14:paraId="26E4E3AB" w14:textId="5FE2D405" w:rsidR="00A76D49" w:rsidRDefault="00A76D49" w:rsidP="00250011">
      <w:pPr>
        <w:spacing w:after="0"/>
        <w:textAlignment w:val="baseline"/>
        <w:rPr>
          <w:rFonts w:ascii="Times New Roman" w:eastAsia="Times New Roman" w:hAnsi="Times New Roman" w:cs="Times New Roman"/>
          <w:color w:val="000000"/>
          <w:spacing w:val="-4"/>
        </w:rPr>
      </w:pPr>
      <w:r>
        <w:rPr>
          <w:rFonts w:ascii="Times New Roman" w:eastAsia="Times New Roman" w:hAnsi="Times New Roman" w:cs="Times New Roman"/>
          <w:color w:val="000000"/>
          <w:spacing w:val="-4"/>
        </w:rPr>
        <w:t>Sam Steinman</w:t>
      </w:r>
      <w:r w:rsidR="00CD31D5">
        <w:rPr>
          <w:rFonts w:ascii="Times New Roman" w:eastAsia="Times New Roman" w:hAnsi="Times New Roman" w:cs="Times New Roman"/>
          <w:color w:val="000000"/>
          <w:spacing w:val="-4"/>
        </w:rPr>
        <w:t>, Systems Analyst</w:t>
      </w:r>
    </w:p>
    <w:p w14:paraId="699FBB88" w14:textId="77777777" w:rsidR="003A27AA" w:rsidRPr="00E94828" w:rsidRDefault="003A27AA" w:rsidP="000174DB">
      <w:pPr>
        <w:pStyle w:val="BodySingleSp"/>
        <w:spacing w:after="0"/>
        <w:rPr>
          <w:rFonts w:ascii="Times New Roman" w:hAnsi="Times New Roman" w:cs="Times New Roman"/>
          <w:b/>
        </w:rPr>
      </w:pPr>
    </w:p>
    <w:p w14:paraId="2FEA3EB4" w14:textId="77777777" w:rsidR="003A27AA" w:rsidRPr="00E94828" w:rsidRDefault="003A27AA" w:rsidP="000174DB">
      <w:pPr>
        <w:pStyle w:val="BodySingleSp"/>
        <w:spacing w:after="0"/>
        <w:rPr>
          <w:rFonts w:ascii="Times New Roman" w:hAnsi="Times New Roman" w:cs="Times New Roman"/>
          <w:b/>
          <w:u w:val="single"/>
        </w:rPr>
      </w:pPr>
      <w:r w:rsidRPr="00E94828">
        <w:rPr>
          <w:rFonts w:ascii="Times New Roman" w:hAnsi="Times New Roman" w:cs="Times New Roman"/>
          <w:b/>
          <w:u w:val="single"/>
        </w:rPr>
        <w:t>Public Notice:</w:t>
      </w:r>
    </w:p>
    <w:p w14:paraId="108EAAA3" w14:textId="77777777" w:rsidR="00CC1A5C" w:rsidRDefault="00CC1A5C" w:rsidP="000174DB">
      <w:pPr>
        <w:pStyle w:val="BodySingleSp"/>
        <w:spacing w:after="0"/>
        <w:rPr>
          <w:rFonts w:ascii="Times New Roman" w:hAnsi="Times New Roman" w:cs="Times New Roman"/>
        </w:rPr>
      </w:pPr>
      <w:bookmarkStart w:id="0" w:name="_Hlk31282294"/>
    </w:p>
    <w:bookmarkEnd w:id="0"/>
    <w:p w14:paraId="31BA0B20" w14:textId="04C5C916" w:rsidR="00795B66" w:rsidRPr="00795B66" w:rsidRDefault="00795B66" w:rsidP="00DF07E9">
      <w:pPr>
        <w:jc w:val="both"/>
        <w:rPr>
          <w:rFonts w:asciiTheme="majorHAnsi" w:hAnsiTheme="majorHAnsi" w:cstheme="majorHAnsi"/>
        </w:rPr>
      </w:pPr>
      <w:r w:rsidRPr="00795B66">
        <w:rPr>
          <w:rFonts w:asciiTheme="majorHAnsi" w:hAnsiTheme="majorHAnsi" w:cstheme="majorHAnsi"/>
        </w:rPr>
        <w:t xml:space="preserve">The Regular Monthly Meeting of the Parking Authority of the City of Camden was legally advertised in the Courier-Post Newspaper and the Meeting Notice Statement and Agenda were posted on PACC website on Friday, </w:t>
      </w:r>
      <w:r w:rsidR="00223272">
        <w:rPr>
          <w:rFonts w:asciiTheme="majorHAnsi" w:hAnsiTheme="majorHAnsi" w:cstheme="majorHAnsi"/>
        </w:rPr>
        <w:t>March</w:t>
      </w:r>
      <w:r w:rsidR="00F13460">
        <w:rPr>
          <w:rFonts w:asciiTheme="majorHAnsi" w:hAnsiTheme="majorHAnsi" w:cstheme="majorHAnsi"/>
        </w:rPr>
        <w:t xml:space="preserve"> 2</w:t>
      </w:r>
      <w:r w:rsidR="005033C9">
        <w:rPr>
          <w:rFonts w:asciiTheme="majorHAnsi" w:hAnsiTheme="majorHAnsi" w:cstheme="majorHAnsi"/>
        </w:rPr>
        <w:t>4</w:t>
      </w:r>
      <w:r w:rsidR="00F13460">
        <w:rPr>
          <w:rFonts w:asciiTheme="majorHAnsi" w:hAnsiTheme="majorHAnsi" w:cstheme="majorHAnsi"/>
        </w:rPr>
        <w:t>, 202</w:t>
      </w:r>
      <w:r w:rsidR="00A76D49">
        <w:rPr>
          <w:rFonts w:asciiTheme="majorHAnsi" w:hAnsiTheme="majorHAnsi" w:cstheme="majorHAnsi"/>
        </w:rPr>
        <w:t>3</w:t>
      </w:r>
      <w:r w:rsidRPr="00795B66">
        <w:rPr>
          <w:rFonts w:asciiTheme="majorHAnsi" w:hAnsiTheme="majorHAnsi" w:cstheme="majorHAnsi"/>
        </w:rPr>
        <w:t xml:space="preserve">.  </w:t>
      </w:r>
    </w:p>
    <w:p w14:paraId="73DC73A4" w14:textId="6B4D53F6" w:rsidR="00944A93" w:rsidRDefault="00944A93" w:rsidP="000174DB">
      <w:pPr>
        <w:pStyle w:val="BodySingleSp"/>
        <w:spacing w:after="0"/>
        <w:rPr>
          <w:rFonts w:ascii="Times New Roman" w:hAnsi="Times New Roman" w:cs="Times New Roman"/>
        </w:rPr>
      </w:pPr>
    </w:p>
    <w:p w14:paraId="21C6D7EF" w14:textId="77777777" w:rsidR="00944A93" w:rsidRPr="00E94828" w:rsidRDefault="00944A93" w:rsidP="00CC1A5C">
      <w:pPr>
        <w:pStyle w:val="BodySingleSp"/>
        <w:spacing w:after="0"/>
        <w:ind w:left="1440"/>
        <w:rPr>
          <w:rFonts w:ascii="Times New Roman" w:hAnsi="Times New Roman" w:cs="Times New Roman"/>
          <w:b/>
          <w:u w:val="single"/>
        </w:rPr>
      </w:pPr>
      <w:r w:rsidRPr="00E94828">
        <w:rPr>
          <w:rFonts w:ascii="Times New Roman" w:hAnsi="Times New Roman" w:cs="Times New Roman"/>
          <w:b/>
          <w:u w:val="single"/>
        </w:rPr>
        <w:t>Roll Call:</w:t>
      </w:r>
    </w:p>
    <w:p w14:paraId="64569EEC" w14:textId="77777777" w:rsidR="00944A93" w:rsidRPr="00E94828" w:rsidRDefault="00944A93" w:rsidP="00CC1A5C">
      <w:pPr>
        <w:pStyle w:val="BodySingleSp"/>
        <w:spacing w:after="0"/>
        <w:ind w:left="720" w:firstLine="720"/>
        <w:rPr>
          <w:rFonts w:ascii="Times New Roman" w:hAnsi="Times New Roman" w:cs="Times New Roman"/>
        </w:rPr>
      </w:pPr>
      <w:r w:rsidRPr="00E94828">
        <w:rPr>
          <w:rFonts w:ascii="Times New Roman" w:hAnsi="Times New Roman" w:cs="Times New Roman"/>
        </w:rPr>
        <w:t>Chairman Martinez</w:t>
      </w: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Here</w:t>
      </w:r>
    </w:p>
    <w:p w14:paraId="6A1BBF4A" w14:textId="05F5723B" w:rsidR="00944A93" w:rsidRPr="00E94828" w:rsidRDefault="00944A93" w:rsidP="00CC1A5C">
      <w:pPr>
        <w:pStyle w:val="BodySingleSp"/>
        <w:spacing w:after="0"/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Vice-Chairman </w:t>
      </w:r>
      <w:r w:rsidR="00F13460">
        <w:rPr>
          <w:rFonts w:ascii="Times New Roman" w:hAnsi="Times New Roman" w:cs="Times New Roman"/>
        </w:rPr>
        <w:t>Muhammad</w:t>
      </w:r>
      <w:r>
        <w:rPr>
          <w:rFonts w:ascii="Times New Roman" w:hAnsi="Times New Roman" w:cs="Times New Roman"/>
        </w:rPr>
        <w:tab/>
      </w:r>
      <w:r w:rsidR="00223272">
        <w:rPr>
          <w:rFonts w:ascii="Times New Roman" w:hAnsi="Times New Roman" w:cs="Times New Roman"/>
        </w:rPr>
        <w:t>Here</w:t>
      </w:r>
    </w:p>
    <w:p w14:paraId="124E764F" w14:textId="03EE82FD" w:rsidR="00C6061D" w:rsidRDefault="00C6061D" w:rsidP="00CC1A5C">
      <w:pPr>
        <w:pStyle w:val="BodySingleSp"/>
        <w:spacing w:after="0"/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Commissioner Espinal</w:t>
      </w:r>
      <w:r>
        <w:rPr>
          <w:rFonts w:ascii="Times New Roman" w:hAnsi="Times New Roman" w:cs="Times New Roman"/>
        </w:rPr>
        <w:tab/>
      </w:r>
      <w:r w:rsidR="00223272">
        <w:rPr>
          <w:rFonts w:ascii="Times New Roman" w:hAnsi="Times New Roman" w:cs="Times New Roman"/>
        </w:rPr>
        <w:t>Absent</w:t>
      </w:r>
    </w:p>
    <w:p w14:paraId="458667E1" w14:textId="2DB95F2E" w:rsidR="00944A93" w:rsidRDefault="00944A93" w:rsidP="00CC1A5C">
      <w:pPr>
        <w:pStyle w:val="BodySingleSp"/>
        <w:spacing w:after="0"/>
        <w:ind w:left="720" w:firstLine="720"/>
        <w:rPr>
          <w:rFonts w:ascii="Times New Roman" w:hAnsi="Times New Roman" w:cs="Times New Roman"/>
        </w:rPr>
      </w:pPr>
      <w:r w:rsidRPr="00E94828">
        <w:rPr>
          <w:rFonts w:ascii="Times New Roman" w:hAnsi="Times New Roman" w:cs="Times New Roman"/>
        </w:rPr>
        <w:t xml:space="preserve">Commissioner </w:t>
      </w:r>
      <w:r w:rsidR="00F13460">
        <w:rPr>
          <w:rFonts w:ascii="Times New Roman" w:hAnsi="Times New Roman" w:cs="Times New Roman"/>
        </w:rPr>
        <w:t>Gainey</w:t>
      </w:r>
      <w:r w:rsidR="00F13460">
        <w:rPr>
          <w:rFonts w:ascii="Times New Roman" w:hAnsi="Times New Roman" w:cs="Times New Roman"/>
        </w:rPr>
        <w:tab/>
      </w:r>
      <w:r w:rsidR="005B3926">
        <w:rPr>
          <w:rFonts w:ascii="Times New Roman" w:hAnsi="Times New Roman" w:cs="Times New Roman"/>
        </w:rPr>
        <w:tab/>
      </w:r>
      <w:r w:rsidR="00DF07E9">
        <w:rPr>
          <w:rFonts w:ascii="Times New Roman" w:hAnsi="Times New Roman" w:cs="Times New Roman"/>
        </w:rPr>
        <w:t>Here</w:t>
      </w:r>
    </w:p>
    <w:p w14:paraId="51B2D085" w14:textId="594799FB" w:rsidR="00FD2F93" w:rsidRDefault="00FD2F93" w:rsidP="00CC1A5C">
      <w:pPr>
        <w:pStyle w:val="BodySingleSp"/>
        <w:spacing w:after="0"/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Commissioner Still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223272">
        <w:rPr>
          <w:rFonts w:ascii="Times New Roman" w:hAnsi="Times New Roman" w:cs="Times New Roman"/>
        </w:rPr>
        <w:t>Absent</w:t>
      </w:r>
    </w:p>
    <w:p w14:paraId="504BEF17" w14:textId="77777777" w:rsidR="00944A93" w:rsidRPr="00E94828" w:rsidRDefault="00944A93" w:rsidP="00944A93">
      <w:pPr>
        <w:pStyle w:val="BodySingleSp"/>
        <w:spacing w:after="0"/>
        <w:rPr>
          <w:rFonts w:ascii="Times New Roman" w:hAnsi="Times New Roman" w:cs="Times New Roman"/>
        </w:rPr>
      </w:pPr>
    </w:p>
    <w:p w14:paraId="2EF8277E" w14:textId="77777777" w:rsidR="00F31ACD" w:rsidRDefault="00F31ACD" w:rsidP="000174DB">
      <w:pPr>
        <w:pStyle w:val="BodySingleSp"/>
        <w:spacing w:after="0"/>
        <w:rPr>
          <w:rFonts w:ascii="Times New Roman" w:hAnsi="Times New Roman" w:cs="Times New Roman"/>
        </w:rPr>
      </w:pPr>
    </w:p>
    <w:p w14:paraId="010FCE31" w14:textId="77777777" w:rsidR="00F31ACD" w:rsidRDefault="00F31ACD" w:rsidP="000174DB">
      <w:pPr>
        <w:pStyle w:val="BodySingleSp"/>
        <w:spacing w:after="0"/>
        <w:rPr>
          <w:rFonts w:ascii="Times New Roman" w:hAnsi="Times New Roman" w:cs="Times New Roman"/>
          <w:b/>
          <w:u w:val="single"/>
        </w:rPr>
      </w:pPr>
      <w:r w:rsidRPr="00F31ACD">
        <w:rPr>
          <w:rFonts w:ascii="Times New Roman" w:hAnsi="Times New Roman" w:cs="Times New Roman"/>
          <w:b/>
          <w:u w:val="single"/>
        </w:rPr>
        <w:t>Public Comment:</w:t>
      </w:r>
    </w:p>
    <w:p w14:paraId="276D297F" w14:textId="77777777" w:rsidR="00CC1A5C" w:rsidRDefault="00CC1A5C" w:rsidP="00CC1A5C">
      <w:pPr>
        <w:pStyle w:val="BodySingleSp"/>
        <w:spacing w:after="0"/>
        <w:rPr>
          <w:rFonts w:ascii="Times New Roman" w:hAnsi="Times New Roman" w:cs="Times New Roman"/>
        </w:rPr>
      </w:pPr>
    </w:p>
    <w:p w14:paraId="5665D0DE" w14:textId="424978AD" w:rsidR="00241051" w:rsidRDefault="001F35B4" w:rsidP="00CC1A5C">
      <w:pPr>
        <w:pStyle w:val="BodySingleSp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None</w:t>
      </w:r>
      <w:r w:rsidR="00037A0A">
        <w:rPr>
          <w:rFonts w:ascii="Times New Roman" w:hAnsi="Times New Roman" w:cs="Times New Roman"/>
        </w:rPr>
        <w:t xml:space="preserve">- Did not receive any emails as suggested on the website and no one attended in </w:t>
      </w:r>
      <w:r w:rsidR="0045553C">
        <w:rPr>
          <w:rFonts w:ascii="Times New Roman" w:hAnsi="Times New Roman" w:cs="Times New Roman"/>
        </w:rPr>
        <w:t>person.</w:t>
      </w:r>
    </w:p>
    <w:p w14:paraId="7E2E7E60" w14:textId="77777777" w:rsidR="00E106F9" w:rsidRDefault="00E106F9" w:rsidP="00302802">
      <w:pPr>
        <w:pStyle w:val="BodySingleSp"/>
        <w:spacing w:after="0"/>
        <w:rPr>
          <w:rFonts w:ascii="Times New Roman" w:hAnsi="Times New Roman" w:cs="Times New Roman"/>
        </w:rPr>
      </w:pPr>
    </w:p>
    <w:p w14:paraId="09C34F5E" w14:textId="0B782A3D" w:rsidR="00302802" w:rsidRPr="007F6CFA" w:rsidRDefault="00302802" w:rsidP="00BB4307">
      <w:pPr>
        <w:pStyle w:val="BodySingleSp"/>
        <w:spacing w:after="0"/>
        <w:rPr>
          <w:rFonts w:ascii="Times New Roman" w:hAnsi="Times New Roman" w:cs="Times New Roman"/>
          <w:color w:val="000000" w:themeColor="text1"/>
        </w:rPr>
      </w:pPr>
      <w:r w:rsidRPr="007F6CFA">
        <w:rPr>
          <w:rFonts w:ascii="Times New Roman" w:hAnsi="Times New Roman" w:cs="Times New Roman"/>
          <w:b/>
          <w:color w:val="000000" w:themeColor="text1"/>
          <w:u w:val="single"/>
        </w:rPr>
        <w:t xml:space="preserve">Adoption of </w:t>
      </w:r>
      <w:r w:rsidR="00BB4307" w:rsidRPr="007F6CFA">
        <w:rPr>
          <w:rFonts w:ascii="Times New Roman" w:hAnsi="Times New Roman" w:cs="Times New Roman"/>
          <w:b/>
          <w:color w:val="000000" w:themeColor="text1"/>
          <w:u w:val="single"/>
        </w:rPr>
        <w:t>the Minutes</w:t>
      </w:r>
      <w:r w:rsidR="00BB4307" w:rsidRPr="007F6CFA">
        <w:rPr>
          <w:rFonts w:ascii="Times New Roman" w:hAnsi="Times New Roman" w:cs="Times New Roman"/>
          <w:color w:val="000000" w:themeColor="text1"/>
        </w:rPr>
        <w:t>:</w:t>
      </w:r>
    </w:p>
    <w:p w14:paraId="6E0566D2" w14:textId="6046655F" w:rsidR="0019317A" w:rsidRDefault="0019317A" w:rsidP="00B41088">
      <w:pPr>
        <w:pStyle w:val="BodySingleSp"/>
        <w:spacing w:after="0"/>
        <w:rPr>
          <w:color w:val="000000"/>
        </w:rPr>
      </w:pPr>
    </w:p>
    <w:p w14:paraId="54BD5DF9" w14:textId="13AC5261" w:rsidR="008C5658" w:rsidRDefault="00066AB3" w:rsidP="008C5658">
      <w:pPr>
        <w:pStyle w:val="BodySingleSp"/>
        <w:spacing w:after="0"/>
        <w:rPr>
          <w:color w:val="000000"/>
        </w:rPr>
      </w:pPr>
      <w:bookmarkStart w:id="1" w:name="_Hlk42791139"/>
      <w:r>
        <w:rPr>
          <w:color w:val="000000"/>
        </w:rPr>
        <w:t xml:space="preserve">Minutes from the December 14, </w:t>
      </w:r>
      <w:proofErr w:type="gramStart"/>
      <w:r w:rsidR="0045553C">
        <w:rPr>
          <w:color w:val="000000"/>
        </w:rPr>
        <w:t>2022</w:t>
      </w:r>
      <w:proofErr w:type="gramEnd"/>
      <w:r w:rsidR="0045553C">
        <w:rPr>
          <w:color w:val="000000"/>
        </w:rPr>
        <w:t xml:space="preserve"> and February 27, 2023 </w:t>
      </w:r>
      <w:r>
        <w:rPr>
          <w:color w:val="000000"/>
        </w:rPr>
        <w:t>regular meeting were tabled without the commissioners in attendance needed to approve.</w:t>
      </w:r>
      <w:r w:rsidR="00825022">
        <w:rPr>
          <w:color w:val="000000"/>
        </w:rPr>
        <w:t xml:space="preserve">  Minutes for the January 23, </w:t>
      </w:r>
      <w:proofErr w:type="gramStart"/>
      <w:r w:rsidR="00825022">
        <w:rPr>
          <w:color w:val="000000"/>
        </w:rPr>
        <w:t>2023</w:t>
      </w:r>
      <w:proofErr w:type="gramEnd"/>
      <w:r w:rsidR="00825022">
        <w:rPr>
          <w:color w:val="000000"/>
        </w:rPr>
        <w:t xml:space="preserve"> meeting were adopted on motion by Chairman Martinez, seconded by Commissioner Gainey and adopted 3-0.</w:t>
      </w:r>
    </w:p>
    <w:p w14:paraId="54E11FBD" w14:textId="5B8B80F5" w:rsidR="0045553C" w:rsidRDefault="0045553C" w:rsidP="008C5658">
      <w:pPr>
        <w:pStyle w:val="BodySingleSp"/>
        <w:spacing w:after="0"/>
        <w:rPr>
          <w:color w:val="000000"/>
        </w:rPr>
      </w:pPr>
    </w:p>
    <w:p w14:paraId="11DF150B" w14:textId="3636F8E6" w:rsidR="0045553C" w:rsidRDefault="0045553C" w:rsidP="008C5658">
      <w:pPr>
        <w:pStyle w:val="BodySingleSp"/>
        <w:spacing w:after="0"/>
        <w:rPr>
          <w:color w:val="000000"/>
        </w:rPr>
      </w:pPr>
    </w:p>
    <w:p w14:paraId="75F76857" w14:textId="77777777" w:rsidR="0045553C" w:rsidRDefault="0045553C" w:rsidP="008C5658">
      <w:pPr>
        <w:pStyle w:val="BodySingleSp"/>
        <w:spacing w:after="0"/>
        <w:rPr>
          <w:color w:val="000000"/>
        </w:rPr>
      </w:pPr>
    </w:p>
    <w:p w14:paraId="7FCAF4B7" w14:textId="77777777" w:rsidR="008C5658" w:rsidRDefault="008C5658" w:rsidP="008C5658">
      <w:pPr>
        <w:pStyle w:val="BodySingleSp"/>
        <w:spacing w:after="0"/>
        <w:rPr>
          <w:color w:val="000000"/>
        </w:rPr>
      </w:pPr>
    </w:p>
    <w:bookmarkEnd w:id="1"/>
    <w:p w14:paraId="342038E3" w14:textId="5A51CCAE" w:rsidR="00F430F8" w:rsidRPr="005B3926" w:rsidRDefault="009E7D07" w:rsidP="003A605D">
      <w:pPr>
        <w:pStyle w:val="BodySingleSp"/>
        <w:tabs>
          <w:tab w:val="left" w:pos="720"/>
          <w:tab w:val="left" w:pos="1620"/>
          <w:tab w:val="left" w:pos="1980"/>
          <w:tab w:val="left" w:pos="2160"/>
          <w:tab w:val="left" w:pos="3600"/>
        </w:tabs>
        <w:spacing w:after="0"/>
        <w:rPr>
          <w:rFonts w:ascii="Times New Roman" w:hAnsi="Times New Roman" w:cs="Times New Roman"/>
          <w:b/>
          <w:color w:val="000000" w:themeColor="text1"/>
          <w:u w:val="single"/>
          <w:lang w:val="fr-FR"/>
        </w:rPr>
      </w:pPr>
      <w:r w:rsidRPr="005B3926">
        <w:rPr>
          <w:rFonts w:ascii="Times New Roman" w:hAnsi="Times New Roman" w:cs="Times New Roman"/>
          <w:b/>
          <w:color w:val="000000" w:themeColor="text1"/>
          <w:u w:val="single"/>
          <w:lang w:val="fr-FR"/>
        </w:rPr>
        <w:lastRenderedPageBreak/>
        <w:t>Consultation Repor</w:t>
      </w:r>
      <w:r w:rsidR="00F31ACD" w:rsidRPr="005B3926">
        <w:rPr>
          <w:rFonts w:ascii="Times New Roman" w:hAnsi="Times New Roman" w:cs="Times New Roman"/>
          <w:b/>
          <w:color w:val="000000" w:themeColor="text1"/>
          <w:u w:val="single"/>
          <w:lang w:val="fr-FR"/>
        </w:rPr>
        <w:t>t</w:t>
      </w:r>
      <w:r w:rsidRPr="005B3926">
        <w:rPr>
          <w:rFonts w:ascii="Times New Roman" w:hAnsi="Times New Roman" w:cs="Times New Roman"/>
          <w:b/>
          <w:color w:val="000000" w:themeColor="text1"/>
          <w:u w:val="single"/>
          <w:lang w:val="fr-FR"/>
        </w:rPr>
        <w:t>s</w:t>
      </w:r>
    </w:p>
    <w:p w14:paraId="0F26174A" w14:textId="77777777" w:rsidR="003A605D" w:rsidRPr="005B3926" w:rsidRDefault="003A605D" w:rsidP="003A605D">
      <w:pPr>
        <w:pStyle w:val="BodySingleSp"/>
        <w:tabs>
          <w:tab w:val="left" w:pos="720"/>
          <w:tab w:val="left" w:pos="1620"/>
          <w:tab w:val="left" w:pos="1980"/>
          <w:tab w:val="left" w:pos="2160"/>
          <w:tab w:val="left" w:pos="3600"/>
        </w:tabs>
        <w:spacing w:after="0"/>
        <w:rPr>
          <w:rFonts w:ascii="Times New Roman" w:hAnsi="Times New Roman" w:cs="Times New Roman"/>
          <w:b/>
          <w:color w:val="000000" w:themeColor="text1"/>
          <w:u w:val="single"/>
          <w:lang w:val="fr-FR"/>
        </w:rPr>
      </w:pPr>
    </w:p>
    <w:p w14:paraId="306D90C6" w14:textId="446195E2" w:rsidR="005033C9" w:rsidRDefault="005033C9" w:rsidP="00242965">
      <w:pPr>
        <w:widowControl w:val="0"/>
        <w:tabs>
          <w:tab w:val="left" w:pos="720"/>
          <w:tab w:val="left" w:pos="1620"/>
          <w:tab w:val="left" w:pos="1980"/>
          <w:tab w:val="left" w:pos="2160"/>
          <w:tab w:val="left" w:pos="3600"/>
        </w:tabs>
        <w:autoSpaceDE w:val="0"/>
        <w:autoSpaceDN w:val="0"/>
        <w:spacing w:after="0"/>
        <w:ind w:right="112"/>
      </w:pPr>
      <w:r>
        <w:t xml:space="preserve">Brent Lee presented the findings of his audit for the year ending December 31, 2021.  All Board members were provided with a copy of the audit. </w:t>
      </w:r>
      <w:r w:rsidR="004D4356">
        <w:t xml:space="preserve"> The audit was unqualified with only 2 minor findings.  The Board will consider accepting findings of the audit and implementing a corrective action plan at the next regular meeting.</w:t>
      </w:r>
    </w:p>
    <w:p w14:paraId="6EBFC8E7" w14:textId="4E8B42E6" w:rsidR="004D4356" w:rsidRDefault="004D4356" w:rsidP="00242965">
      <w:pPr>
        <w:widowControl w:val="0"/>
        <w:tabs>
          <w:tab w:val="left" w:pos="720"/>
          <w:tab w:val="left" w:pos="1620"/>
          <w:tab w:val="left" w:pos="1980"/>
          <w:tab w:val="left" w:pos="2160"/>
          <w:tab w:val="left" w:pos="3600"/>
        </w:tabs>
        <w:autoSpaceDE w:val="0"/>
        <w:autoSpaceDN w:val="0"/>
        <w:spacing w:after="0"/>
        <w:ind w:right="112"/>
      </w:pPr>
    </w:p>
    <w:p w14:paraId="4F924A7E" w14:textId="23BEA466" w:rsidR="004D4356" w:rsidRDefault="004D4356" w:rsidP="00242965">
      <w:pPr>
        <w:widowControl w:val="0"/>
        <w:tabs>
          <w:tab w:val="left" w:pos="720"/>
          <w:tab w:val="left" w:pos="1620"/>
          <w:tab w:val="left" w:pos="1980"/>
          <w:tab w:val="left" w:pos="2160"/>
          <w:tab w:val="left" w:pos="3600"/>
        </w:tabs>
        <w:autoSpaceDE w:val="0"/>
        <w:autoSpaceDN w:val="0"/>
        <w:spacing w:after="0"/>
        <w:ind w:right="112"/>
      </w:pPr>
      <w:r>
        <w:t xml:space="preserve">Mr. </w:t>
      </w:r>
      <w:r w:rsidR="00825022">
        <w:t>Kovacs</w:t>
      </w:r>
      <w:r>
        <w:t xml:space="preserve"> presented the financial report from </w:t>
      </w:r>
      <w:r w:rsidR="00825022">
        <w:t xml:space="preserve">February </w:t>
      </w:r>
      <w:r>
        <w:t>2023 showing positive revenue.</w:t>
      </w:r>
      <w:r w:rsidR="00825022">
        <w:t xml:space="preserve">  </w:t>
      </w:r>
    </w:p>
    <w:p w14:paraId="0C44C08D" w14:textId="449BA974" w:rsidR="004D4356" w:rsidRDefault="004D4356" w:rsidP="00242965">
      <w:pPr>
        <w:widowControl w:val="0"/>
        <w:tabs>
          <w:tab w:val="left" w:pos="720"/>
          <w:tab w:val="left" w:pos="1620"/>
          <w:tab w:val="left" w:pos="1980"/>
          <w:tab w:val="left" w:pos="2160"/>
          <w:tab w:val="left" w:pos="3600"/>
        </w:tabs>
        <w:autoSpaceDE w:val="0"/>
        <w:autoSpaceDN w:val="0"/>
        <w:spacing w:after="0"/>
        <w:ind w:right="112"/>
      </w:pPr>
    </w:p>
    <w:p w14:paraId="22C0A4E1" w14:textId="4400CC12" w:rsidR="004D4356" w:rsidRDefault="00825022" w:rsidP="00242965">
      <w:pPr>
        <w:widowControl w:val="0"/>
        <w:tabs>
          <w:tab w:val="left" w:pos="720"/>
          <w:tab w:val="left" w:pos="1620"/>
          <w:tab w:val="left" w:pos="1980"/>
          <w:tab w:val="left" w:pos="2160"/>
          <w:tab w:val="left" w:pos="3600"/>
        </w:tabs>
        <w:autoSpaceDE w:val="0"/>
        <w:autoSpaceDN w:val="0"/>
        <w:spacing w:after="0"/>
        <w:ind w:right="112"/>
      </w:pPr>
      <w:r>
        <w:t>Executive Director Hunter reported on the status of concert season preparation and on-street parking.</w:t>
      </w:r>
    </w:p>
    <w:p w14:paraId="6035F7A9" w14:textId="77777777" w:rsidR="005033C9" w:rsidRPr="005033C9" w:rsidRDefault="005033C9" w:rsidP="00242965">
      <w:pPr>
        <w:widowControl w:val="0"/>
        <w:tabs>
          <w:tab w:val="left" w:pos="720"/>
          <w:tab w:val="left" w:pos="1620"/>
          <w:tab w:val="left" w:pos="1980"/>
          <w:tab w:val="left" w:pos="2160"/>
          <w:tab w:val="left" w:pos="3600"/>
        </w:tabs>
        <w:autoSpaceDE w:val="0"/>
        <w:autoSpaceDN w:val="0"/>
        <w:spacing w:after="0"/>
        <w:ind w:right="112"/>
      </w:pPr>
    </w:p>
    <w:p w14:paraId="7178BEA0" w14:textId="7C10ED53" w:rsidR="00AB79B3" w:rsidRPr="00242965" w:rsidRDefault="00AB79B3" w:rsidP="00242965">
      <w:pPr>
        <w:widowControl w:val="0"/>
        <w:tabs>
          <w:tab w:val="left" w:pos="720"/>
          <w:tab w:val="left" w:pos="1620"/>
          <w:tab w:val="left" w:pos="1980"/>
          <w:tab w:val="left" w:pos="2160"/>
          <w:tab w:val="left" w:pos="3600"/>
        </w:tabs>
        <w:autoSpaceDE w:val="0"/>
        <w:autoSpaceDN w:val="0"/>
        <w:spacing w:after="0"/>
        <w:ind w:right="112"/>
        <w:rPr>
          <w:rFonts w:ascii="Times New Roman" w:hAnsi="Times New Roman" w:cs="Times New Roman"/>
          <w:b/>
          <w:caps/>
          <w:u w:val="single"/>
        </w:rPr>
      </w:pPr>
      <w:r w:rsidRPr="00242965">
        <w:rPr>
          <w:rFonts w:ascii="Times New Roman" w:hAnsi="Times New Roman" w:cs="Times New Roman"/>
          <w:b/>
          <w:caps/>
          <w:u w:val="single"/>
        </w:rPr>
        <w:t>Adoption of Resolutions:</w:t>
      </w:r>
    </w:p>
    <w:p w14:paraId="2A638348" w14:textId="77777777" w:rsidR="00690B6A" w:rsidRDefault="00690B6A" w:rsidP="005050AF">
      <w:pPr>
        <w:pStyle w:val="ListParagraph"/>
        <w:rPr>
          <w:rFonts w:ascii="Calibri" w:hAnsi="Calibri"/>
          <w:sz w:val="16"/>
          <w:szCs w:val="16"/>
        </w:rPr>
      </w:pPr>
    </w:p>
    <w:p w14:paraId="15AEA20E" w14:textId="0E1F2254" w:rsidR="00464ED4" w:rsidRDefault="002B2993" w:rsidP="007A4761">
      <w:pPr>
        <w:rPr>
          <w:rFonts w:ascii="Times New Roman" w:hAnsi="Times New Roman" w:cs="Times New Roman"/>
        </w:rPr>
      </w:pPr>
      <w:r w:rsidRPr="00E94828">
        <w:rPr>
          <w:rFonts w:ascii="Times New Roman" w:hAnsi="Times New Roman" w:cs="Times New Roman"/>
        </w:rPr>
        <w:t>R</w:t>
      </w:r>
      <w:r w:rsidR="007A4761" w:rsidRPr="00E94828">
        <w:rPr>
          <w:rFonts w:ascii="Times New Roman" w:hAnsi="Times New Roman" w:cs="Times New Roman"/>
        </w:rPr>
        <w:t xml:space="preserve">equest that Resolutions </w:t>
      </w:r>
      <w:r w:rsidR="007A4761" w:rsidRPr="00E94828">
        <w:rPr>
          <w:rFonts w:ascii="Times New Roman" w:hAnsi="Times New Roman" w:cs="Times New Roman"/>
          <w:b/>
        </w:rPr>
        <w:t>R20</w:t>
      </w:r>
      <w:r w:rsidR="002155B0">
        <w:rPr>
          <w:rFonts w:ascii="Times New Roman" w:hAnsi="Times New Roman" w:cs="Times New Roman"/>
          <w:b/>
        </w:rPr>
        <w:t>2</w:t>
      </w:r>
      <w:r w:rsidR="004D4356">
        <w:rPr>
          <w:rFonts w:ascii="Times New Roman" w:hAnsi="Times New Roman" w:cs="Times New Roman"/>
          <w:b/>
        </w:rPr>
        <w:t>3</w:t>
      </w:r>
      <w:r w:rsidR="007A4761" w:rsidRPr="00E94828">
        <w:rPr>
          <w:rFonts w:ascii="Times New Roman" w:hAnsi="Times New Roman" w:cs="Times New Roman"/>
          <w:b/>
        </w:rPr>
        <w:t>-</w:t>
      </w:r>
      <w:r w:rsidR="00825022">
        <w:rPr>
          <w:rFonts w:ascii="Times New Roman" w:hAnsi="Times New Roman" w:cs="Times New Roman"/>
          <w:b/>
        </w:rPr>
        <w:t>3</w:t>
      </w:r>
      <w:r w:rsidR="007A4761" w:rsidRPr="00E94828">
        <w:rPr>
          <w:rFonts w:ascii="Times New Roman" w:hAnsi="Times New Roman" w:cs="Times New Roman"/>
          <w:b/>
        </w:rPr>
        <w:t>:</w:t>
      </w:r>
      <w:r w:rsidR="00825022">
        <w:rPr>
          <w:rFonts w:ascii="Times New Roman" w:hAnsi="Times New Roman" w:cs="Times New Roman"/>
          <w:b/>
        </w:rPr>
        <w:t>42</w:t>
      </w:r>
      <w:r w:rsidR="004D4356">
        <w:rPr>
          <w:rFonts w:ascii="Times New Roman" w:hAnsi="Times New Roman" w:cs="Times New Roman"/>
          <w:b/>
        </w:rPr>
        <w:t xml:space="preserve"> through </w:t>
      </w:r>
      <w:r w:rsidR="00825022">
        <w:rPr>
          <w:rFonts w:ascii="Times New Roman" w:hAnsi="Times New Roman" w:cs="Times New Roman"/>
          <w:b/>
        </w:rPr>
        <w:t>3</w:t>
      </w:r>
      <w:r w:rsidR="00A81D4E">
        <w:rPr>
          <w:rFonts w:ascii="Times New Roman" w:hAnsi="Times New Roman" w:cs="Times New Roman"/>
          <w:b/>
        </w:rPr>
        <w:t>:</w:t>
      </w:r>
      <w:r w:rsidR="00825022">
        <w:rPr>
          <w:rFonts w:ascii="Times New Roman" w:hAnsi="Times New Roman" w:cs="Times New Roman"/>
          <w:b/>
        </w:rPr>
        <w:t>5</w:t>
      </w:r>
      <w:r w:rsidR="004D4356">
        <w:rPr>
          <w:rFonts w:ascii="Times New Roman" w:hAnsi="Times New Roman" w:cs="Times New Roman"/>
          <w:b/>
        </w:rPr>
        <w:t xml:space="preserve">1 </w:t>
      </w:r>
      <w:r w:rsidR="007A4761" w:rsidRPr="00E94828">
        <w:rPr>
          <w:rFonts w:ascii="Times New Roman" w:hAnsi="Times New Roman" w:cs="Times New Roman"/>
        </w:rPr>
        <w:t>be considered as a consent agenda</w:t>
      </w:r>
      <w:r w:rsidR="004D4356">
        <w:rPr>
          <w:rFonts w:ascii="Times New Roman" w:hAnsi="Times New Roman" w:cs="Times New Roman"/>
        </w:rPr>
        <w:t>:</w:t>
      </w:r>
    </w:p>
    <w:p w14:paraId="132F2730" w14:textId="22CCBAF0" w:rsidR="002155B0" w:rsidRDefault="007A4761" w:rsidP="00D342D0">
      <w:pPr>
        <w:rPr>
          <w:rFonts w:ascii="Times New Roman" w:hAnsi="Times New Roman" w:cs="Times New Roman"/>
        </w:rPr>
      </w:pPr>
      <w:r w:rsidRPr="00E94828">
        <w:rPr>
          <w:rFonts w:ascii="Times New Roman" w:hAnsi="Times New Roman" w:cs="Times New Roman"/>
        </w:rPr>
        <w:t>Motion by</w:t>
      </w:r>
      <w:r w:rsidR="00435D4F" w:rsidRPr="00E94828">
        <w:rPr>
          <w:rFonts w:ascii="Times New Roman" w:hAnsi="Times New Roman" w:cs="Times New Roman"/>
        </w:rPr>
        <w:t xml:space="preserve"> </w:t>
      </w:r>
      <w:r w:rsidR="000B17BD">
        <w:rPr>
          <w:rFonts w:ascii="Times New Roman" w:hAnsi="Times New Roman" w:cs="Times New Roman"/>
        </w:rPr>
        <w:t xml:space="preserve">Chairman </w:t>
      </w:r>
      <w:r w:rsidR="002155B0">
        <w:rPr>
          <w:rFonts w:ascii="Times New Roman" w:hAnsi="Times New Roman" w:cs="Times New Roman"/>
        </w:rPr>
        <w:t>Martinez</w:t>
      </w:r>
      <w:r w:rsidR="000B17BD">
        <w:rPr>
          <w:rFonts w:ascii="Times New Roman" w:hAnsi="Times New Roman" w:cs="Times New Roman"/>
        </w:rPr>
        <w:t xml:space="preserve"> second by </w:t>
      </w:r>
      <w:r w:rsidR="00BD6B7B">
        <w:rPr>
          <w:rFonts w:ascii="Times New Roman" w:hAnsi="Times New Roman" w:cs="Times New Roman"/>
        </w:rPr>
        <w:t xml:space="preserve">Commissioner </w:t>
      </w:r>
      <w:r w:rsidR="00825022">
        <w:rPr>
          <w:rFonts w:ascii="Times New Roman" w:hAnsi="Times New Roman" w:cs="Times New Roman"/>
        </w:rPr>
        <w:t>Gainey</w:t>
      </w:r>
    </w:p>
    <w:p w14:paraId="6F0E526C" w14:textId="0EAB825B" w:rsidR="00D342D0" w:rsidRPr="00E94828" w:rsidRDefault="00B452AF" w:rsidP="00D342D0">
      <w:pPr>
        <w:rPr>
          <w:rFonts w:ascii="Times New Roman" w:hAnsi="Times New Roman" w:cs="Times New Roman"/>
          <w:b/>
        </w:rPr>
      </w:pPr>
      <w:r w:rsidRPr="00E94828">
        <w:rPr>
          <w:rFonts w:ascii="Times New Roman" w:hAnsi="Times New Roman" w:cs="Times New Roman"/>
        </w:rPr>
        <w:t xml:space="preserve"> </w:t>
      </w:r>
      <w:r w:rsidR="002155B0">
        <w:rPr>
          <w:rFonts w:ascii="Times New Roman" w:hAnsi="Times New Roman" w:cs="Times New Roman"/>
        </w:rPr>
        <w:tab/>
      </w:r>
      <w:r w:rsidR="002155B0">
        <w:rPr>
          <w:rFonts w:ascii="Times New Roman" w:hAnsi="Times New Roman" w:cs="Times New Roman"/>
        </w:rPr>
        <w:tab/>
      </w:r>
      <w:r w:rsidR="002155B0">
        <w:rPr>
          <w:rFonts w:ascii="Times New Roman" w:hAnsi="Times New Roman" w:cs="Times New Roman"/>
        </w:rPr>
        <w:tab/>
      </w:r>
      <w:r w:rsidR="007A4761" w:rsidRPr="00E94828">
        <w:rPr>
          <w:rFonts w:ascii="Times New Roman" w:hAnsi="Times New Roman" w:cs="Times New Roman"/>
          <w:b/>
        </w:rPr>
        <w:t>Roll Call</w:t>
      </w:r>
    </w:p>
    <w:p w14:paraId="6CB627A9" w14:textId="77777777" w:rsidR="007B6C3C" w:rsidRPr="00E94828" w:rsidRDefault="007A4761" w:rsidP="007B6C3C">
      <w:pPr>
        <w:pStyle w:val="BodySingleSp"/>
        <w:keepNext/>
        <w:spacing w:after="0"/>
        <w:rPr>
          <w:rFonts w:ascii="Times New Roman" w:hAnsi="Times New Roman" w:cs="Times New Roman"/>
        </w:rPr>
      </w:pP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</w:r>
      <w:r w:rsidR="007B6C3C">
        <w:rPr>
          <w:rFonts w:ascii="Times New Roman" w:hAnsi="Times New Roman" w:cs="Times New Roman"/>
        </w:rPr>
        <w:t>Martinez</w:t>
      </w:r>
      <w:r w:rsidR="007B6C3C" w:rsidRPr="00E94828">
        <w:rPr>
          <w:rFonts w:ascii="Times New Roman" w:hAnsi="Times New Roman" w:cs="Times New Roman"/>
        </w:rPr>
        <w:tab/>
      </w:r>
      <w:r w:rsidR="007B6C3C" w:rsidRPr="00E94828">
        <w:rPr>
          <w:rFonts w:ascii="Times New Roman" w:hAnsi="Times New Roman" w:cs="Times New Roman"/>
        </w:rPr>
        <w:tab/>
      </w:r>
      <w:r w:rsidR="007B6C3C">
        <w:rPr>
          <w:rFonts w:ascii="Times New Roman" w:hAnsi="Times New Roman" w:cs="Times New Roman"/>
        </w:rPr>
        <w:t>Yes</w:t>
      </w:r>
    </w:p>
    <w:p w14:paraId="231C814C" w14:textId="02018605" w:rsidR="007B6C3C" w:rsidRPr="00E94828" w:rsidRDefault="007B6C3C" w:rsidP="007B6C3C">
      <w:pPr>
        <w:pStyle w:val="BodySingleSp"/>
        <w:keepNext/>
        <w:spacing w:after="0"/>
        <w:rPr>
          <w:rFonts w:ascii="Times New Roman" w:hAnsi="Times New Roman" w:cs="Times New Roman"/>
        </w:rPr>
      </w:pP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</w:r>
      <w:r w:rsidR="00854125">
        <w:rPr>
          <w:rFonts w:ascii="Times New Roman" w:hAnsi="Times New Roman" w:cs="Times New Roman"/>
        </w:rPr>
        <w:t>Gainey</w:t>
      </w: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</w:r>
      <w:r w:rsidR="00BD6B7B">
        <w:rPr>
          <w:rFonts w:ascii="Times New Roman" w:hAnsi="Times New Roman" w:cs="Times New Roman"/>
        </w:rPr>
        <w:t>Yes</w:t>
      </w:r>
    </w:p>
    <w:p w14:paraId="179900AD" w14:textId="653CFA5D" w:rsidR="007B6C3C" w:rsidRDefault="007B6C3C" w:rsidP="007B6C3C">
      <w:pPr>
        <w:pStyle w:val="BodySingleSp"/>
        <w:keepNext/>
        <w:spacing w:after="0"/>
        <w:ind w:left="1440" w:firstLine="720"/>
        <w:rPr>
          <w:rFonts w:ascii="Times New Roman" w:hAnsi="Times New Roman" w:cs="Times New Roman"/>
        </w:rPr>
      </w:pPr>
      <w:r w:rsidRPr="00E94828">
        <w:rPr>
          <w:rFonts w:ascii="Times New Roman" w:hAnsi="Times New Roman" w:cs="Times New Roman"/>
        </w:rPr>
        <w:t>Espinal</w:t>
      </w: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</w:r>
      <w:r w:rsidR="00825022">
        <w:rPr>
          <w:rFonts w:ascii="Times New Roman" w:hAnsi="Times New Roman" w:cs="Times New Roman"/>
        </w:rPr>
        <w:t>Absent</w:t>
      </w:r>
    </w:p>
    <w:p w14:paraId="63BBABEF" w14:textId="3F10F227" w:rsidR="007B6C3C" w:rsidRDefault="007B6C3C" w:rsidP="007B6C3C">
      <w:pPr>
        <w:pStyle w:val="BodySingleSp"/>
        <w:keepNext/>
        <w:spacing w:after="0"/>
        <w:ind w:left="144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Muhammad</w:t>
      </w:r>
      <w:r>
        <w:rPr>
          <w:rFonts w:ascii="Times New Roman" w:hAnsi="Times New Roman" w:cs="Times New Roman"/>
        </w:rPr>
        <w:tab/>
      </w:r>
      <w:r w:rsidR="00BD6B7B">
        <w:rPr>
          <w:rFonts w:ascii="Times New Roman" w:hAnsi="Times New Roman" w:cs="Times New Roman"/>
        </w:rPr>
        <w:tab/>
      </w:r>
      <w:r w:rsidR="00825022">
        <w:rPr>
          <w:rFonts w:ascii="Times New Roman" w:hAnsi="Times New Roman" w:cs="Times New Roman"/>
        </w:rPr>
        <w:t>Yes</w:t>
      </w:r>
    </w:p>
    <w:p w14:paraId="31BFEDC8" w14:textId="57AAF555" w:rsidR="007B6C3C" w:rsidRDefault="007B6C3C" w:rsidP="007B6C3C">
      <w:pPr>
        <w:pStyle w:val="BodySingleSp"/>
        <w:keepNext/>
        <w:spacing w:after="0"/>
        <w:ind w:left="144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Still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825022">
        <w:rPr>
          <w:rFonts w:ascii="Times New Roman" w:hAnsi="Times New Roman" w:cs="Times New Roman"/>
        </w:rPr>
        <w:t>Absent</w:t>
      </w:r>
    </w:p>
    <w:p w14:paraId="5F19AF80" w14:textId="77777777" w:rsidR="00BD6B7B" w:rsidRPr="0078425A" w:rsidRDefault="00BD6B7B" w:rsidP="00BD6B7B">
      <w:pPr>
        <w:rPr>
          <w:rFonts w:ascii="Calibri" w:hAnsi="Calibri"/>
          <w:sz w:val="16"/>
          <w:szCs w:val="16"/>
        </w:rPr>
      </w:pPr>
    </w:p>
    <w:p w14:paraId="422361B7" w14:textId="77777777" w:rsidR="005A3ED7" w:rsidRPr="00471A3B" w:rsidRDefault="005A3ED7" w:rsidP="005A3ED7">
      <w:pPr>
        <w:tabs>
          <w:tab w:val="num" w:pos="900"/>
        </w:tabs>
        <w:spacing w:after="0"/>
        <w:rPr>
          <w:rFonts w:ascii="Calibri" w:hAnsi="Calibri"/>
          <w:sz w:val="16"/>
          <w:szCs w:val="16"/>
        </w:rPr>
      </w:pPr>
    </w:p>
    <w:p w14:paraId="72127521" w14:textId="19A33683" w:rsidR="00B41275" w:rsidRDefault="00B41275" w:rsidP="00B41275">
      <w:pPr>
        <w:tabs>
          <w:tab w:val="num" w:pos="900"/>
        </w:tabs>
        <w:spacing w:after="0"/>
        <w:rPr>
          <w:rFonts w:ascii="Times New Roman" w:hAnsi="Times New Roman" w:cs="Times New Roman"/>
        </w:rPr>
      </w:pPr>
      <w:r w:rsidRPr="00A177DE">
        <w:rPr>
          <w:rFonts w:ascii="Times New Roman" w:hAnsi="Times New Roman" w:cs="Times New Roman"/>
        </w:rPr>
        <w:t xml:space="preserve">Motion to </w:t>
      </w:r>
      <w:r w:rsidR="009E7D07">
        <w:rPr>
          <w:rFonts w:ascii="Times New Roman" w:hAnsi="Times New Roman" w:cs="Times New Roman"/>
        </w:rPr>
        <w:t xml:space="preserve">approve consent resolutions by </w:t>
      </w:r>
      <w:r w:rsidR="0019317A">
        <w:rPr>
          <w:rFonts w:ascii="Times New Roman" w:hAnsi="Times New Roman" w:cs="Times New Roman"/>
        </w:rPr>
        <w:t>Chairman Martinez</w:t>
      </w:r>
      <w:r w:rsidR="0019317A" w:rsidRPr="00A177DE">
        <w:rPr>
          <w:rFonts w:ascii="Times New Roman" w:hAnsi="Times New Roman" w:cs="Times New Roman"/>
        </w:rPr>
        <w:t xml:space="preserve"> </w:t>
      </w:r>
      <w:r w:rsidR="0019317A">
        <w:rPr>
          <w:rFonts w:ascii="Times New Roman" w:hAnsi="Times New Roman" w:cs="Times New Roman"/>
        </w:rPr>
        <w:t xml:space="preserve">and second by </w:t>
      </w:r>
      <w:r w:rsidR="00571785">
        <w:rPr>
          <w:rFonts w:ascii="Times New Roman" w:hAnsi="Times New Roman" w:cs="Times New Roman"/>
        </w:rPr>
        <w:t xml:space="preserve">Commissioner </w:t>
      </w:r>
      <w:r w:rsidR="00825022">
        <w:rPr>
          <w:rFonts w:ascii="Times New Roman" w:hAnsi="Times New Roman" w:cs="Times New Roman"/>
        </w:rPr>
        <w:t>Muhammad</w:t>
      </w:r>
    </w:p>
    <w:p w14:paraId="492469FA" w14:textId="77777777" w:rsidR="005266E7" w:rsidRPr="00A177DE" w:rsidRDefault="005266E7" w:rsidP="00B41275">
      <w:pPr>
        <w:tabs>
          <w:tab w:val="num" w:pos="900"/>
        </w:tabs>
        <w:spacing w:after="0"/>
        <w:rPr>
          <w:rFonts w:ascii="Times New Roman" w:hAnsi="Times New Roman" w:cs="Times New Roman"/>
        </w:rPr>
      </w:pPr>
    </w:p>
    <w:p w14:paraId="53183880" w14:textId="77777777" w:rsidR="00571785" w:rsidRPr="00E94828" w:rsidRDefault="00571785" w:rsidP="00571785">
      <w:pPr>
        <w:ind w:left="1440" w:firstLine="720"/>
        <w:rPr>
          <w:rFonts w:ascii="Times New Roman" w:hAnsi="Times New Roman" w:cs="Times New Roman"/>
          <w:b/>
        </w:rPr>
      </w:pPr>
      <w:r w:rsidRPr="00E94828">
        <w:rPr>
          <w:rFonts w:ascii="Times New Roman" w:hAnsi="Times New Roman" w:cs="Times New Roman"/>
          <w:b/>
        </w:rPr>
        <w:t>Roll Call</w:t>
      </w:r>
    </w:p>
    <w:p w14:paraId="347ED9B2" w14:textId="77777777" w:rsidR="00825022" w:rsidRPr="00E94828" w:rsidRDefault="00571785" w:rsidP="00825022">
      <w:pPr>
        <w:pStyle w:val="BodySingleSp"/>
        <w:keepNext/>
        <w:spacing w:after="0"/>
        <w:rPr>
          <w:rFonts w:ascii="Times New Roman" w:hAnsi="Times New Roman" w:cs="Times New Roman"/>
        </w:rPr>
      </w:pP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</w:r>
      <w:r w:rsidR="00825022">
        <w:rPr>
          <w:rFonts w:ascii="Times New Roman" w:hAnsi="Times New Roman" w:cs="Times New Roman"/>
        </w:rPr>
        <w:t>Martinez</w:t>
      </w:r>
      <w:r w:rsidR="00825022" w:rsidRPr="00E94828">
        <w:rPr>
          <w:rFonts w:ascii="Times New Roman" w:hAnsi="Times New Roman" w:cs="Times New Roman"/>
        </w:rPr>
        <w:tab/>
      </w:r>
      <w:r w:rsidR="00825022" w:rsidRPr="00E94828">
        <w:rPr>
          <w:rFonts w:ascii="Times New Roman" w:hAnsi="Times New Roman" w:cs="Times New Roman"/>
        </w:rPr>
        <w:tab/>
      </w:r>
      <w:r w:rsidR="00825022">
        <w:rPr>
          <w:rFonts w:ascii="Times New Roman" w:hAnsi="Times New Roman" w:cs="Times New Roman"/>
        </w:rPr>
        <w:t>Yes</w:t>
      </w:r>
    </w:p>
    <w:p w14:paraId="01724D6C" w14:textId="77777777" w:rsidR="00825022" w:rsidRPr="00E94828" w:rsidRDefault="00825022" w:rsidP="00825022">
      <w:pPr>
        <w:pStyle w:val="BodySingleSp"/>
        <w:keepNext/>
        <w:spacing w:after="0"/>
        <w:rPr>
          <w:rFonts w:ascii="Times New Roman" w:hAnsi="Times New Roman" w:cs="Times New Roman"/>
        </w:rPr>
      </w:pP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Gainey</w:t>
      </w: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Yes</w:t>
      </w:r>
    </w:p>
    <w:p w14:paraId="1910CDDA" w14:textId="77777777" w:rsidR="00825022" w:rsidRDefault="00825022" w:rsidP="00825022">
      <w:pPr>
        <w:pStyle w:val="BodySingleSp"/>
        <w:keepNext/>
        <w:spacing w:after="0"/>
        <w:ind w:left="1440" w:firstLine="720"/>
        <w:rPr>
          <w:rFonts w:ascii="Times New Roman" w:hAnsi="Times New Roman" w:cs="Times New Roman"/>
        </w:rPr>
      </w:pPr>
      <w:r w:rsidRPr="00E94828">
        <w:rPr>
          <w:rFonts w:ascii="Times New Roman" w:hAnsi="Times New Roman" w:cs="Times New Roman"/>
        </w:rPr>
        <w:t>Espinal</w:t>
      </w: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Absent</w:t>
      </w:r>
    </w:p>
    <w:p w14:paraId="34B5DEB7" w14:textId="77777777" w:rsidR="00825022" w:rsidRDefault="00825022" w:rsidP="00825022">
      <w:pPr>
        <w:pStyle w:val="BodySingleSp"/>
        <w:keepNext/>
        <w:spacing w:after="0"/>
        <w:ind w:left="144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Muhammad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Yes</w:t>
      </w:r>
    </w:p>
    <w:p w14:paraId="402DF280" w14:textId="77777777" w:rsidR="00825022" w:rsidRDefault="00825022" w:rsidP="00825022">
      <w:pPr>
        <w:pStyle w:val="BodySingleSp"/>
        <w:keepNext/>
        <w:spacing w:after="0"/>
        <w:ind w:left="144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Still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Absent</w:t>
      </w:r>
    </w:p>
    <w:p w14:paraId="1F292C78" w14:textId="3DBCFCCB" w:rsidR="00494B9F" w:rsidRDefault="00494B9F" w:rsidP="00825022">
      <w:pPr>
        <w:pStyle w:val="BodySingleSp"/>
        <w:keepNext/>
        <w:spacing w:after="0"/>
        <w:rPr>
          <w:rFonts w:ascii="Times New Roman" w:hAnsi="Times New Roman" w:cs="Times New Roman"/>
        </w:rPr>
      </w:pPr>
    </w:p>
    <w:p w14:paraId="47E9B702" w14:textId="77777777" w:rsidR="00A81D4E" w:rsidRDefault="00A81D4E" w:rsidP="007B6C3C">
      <w:pPr>
        <w:pStyle w:val="BodySingleSp"/>
        <w:spacing w:after="0"/>
        <w:rPr>
          <w:color w:val="000000"/>
        </w:rPr>
      </w:pPr>
    </w:p>
    <w:p w14:paraId="5F13BDAE" w14:textId="02EF24A1" w:rsidR="0045553C" w:rsidRDefault="0045553C" w:rsidP="0045553C">
      <w:pPr>
        <w:rPr>
          <w:rFonts w:ascii="Calibri" w:hAnsi="Calibri"/>
        </w:rPr>
      </w:pPr>
    </w:p>
    <w:p w14:paraId="2B5CDF33" w14:textId="77777777" w:rsidR="0045553C" w:rsidRPr="0089381A" w:rsidRDefault="0045553C" w:rsidP="0045553C">
      <w:pPr>
        <w:rPr>
          <w:rFonts w:ascii="Calibri" w:hAnsi="Calibri"/>
        </w:rPr>
      </w:pPr>
    </w:p>
    <w:p w14:paraId="7B80415B" w14:textId="67FB9ADF" w:rsidR="0045553C" w:rsidRPr="0045553C" w:rsidRDefault="0045553C" w:rsidP="00D07B66">
      <w:pPr>
        <w:numPr>
          <w:ilvl w:val="1"/>
          <w:numId w:val="13"/>
        </w:numPr>
        <w:tabs>
          <w:tab w:val="clear" w:pos="1440"/>
          <w:tab w:val="num" w:pos="900"/>
        </w:tabs>
        <w:spacing w:after="0"/>
        <w:ind w:left="900" w:hanging="450"/>
        <w:rPr>
          <w:rFonts w:ascii="Calibri" w:hAnsi="Calibri"/>
          <w:sz w:val="16"/>
          <w:szCs w:val="16"/>
        </w:rPr>
      </w:pPr>
      <w:r w:rsidRPr="0045553C">
        <w:rPr>
          <w:rFonts w:ascii="Calibri" w:hAnsi="Calibri"/>
          <w:b/>
        </w:rPr>
        <w:lastRenderedPageBreak/>
        <w:t>R2023-03:42 -</w:t>
      </w:r>
      <w:r w:rsidRPr="0045553C">
        <w:rPr>
          <w:rFonts w:ascii="Calibri" w:hAnsi="Calibri"/>
        </w:rPr>
        <w:t xml:space="preserve"> The Parking Authority of the City of Camden Approving Cash Disbursements for the balance of the month of January 2023 and February 2023</w:t>
      </w:r>
      <w:r w:rsidRPr="0045553C">
        <w:rPr>
          <w:rFonts w:ascii="Calibri" w:hAnsi="Calibri"/>
        </w:rPr>
        <w:t>.</w:t>
      </w:r>
    </w:p>
    <w:p w14:paraId="02584536" w14:textId="3A713C19" w:rsidR="0045553C" w:rsidRPr="0045553C" w:rsidRDefault="0045553C" w:rsidP="0045553C">
      <w:pPr>
        <w:numPr>
          <w:ilvl w:val="1"/>
          <w:numId w:val="13"/>
        </w:numPr>
        <w:tabs>
          <w:tab w:val="clear" w:pos="1440"/>
          <w:tab w:val="num" w:pos="900"/>
        </w:tabs>
        <w:spacing w:after="0"/>
        <w:ind w:left="900" w:hanging="450"/>
        <w:rPr>
          <w:rFonts w:ascii="Calibri" w:hAnsi="Calibri"/>
          <w:sz w:val="16"/>
          <w:szCs w:val="16"/>
        </w:rPr>
      </w:pPr>
      <w:r>
        <w:rPr>
          <w:rFonts w:ascii="Calibri" w:hAnsi="Calibri"/>
          <w:b/>
        </w:rPr>
        <w:t>R2023</w:t>
      </w:r>
      <w:r w:rsidRPr="00CC1771">
        <w:rPr>
          <w:rFonts w:ascii="Calibri" w:hAnsi="Calibri"/>
          <w:b/>
        </w:rPr>
        <w:t>-</w:t>
      </w:r>
      <w:r>
        <w:rPr>
          <w:rFonts w:ascii="Calibri" w:hAnsi="Calibri"/>
          <w:b/>
        </w:rPr>
        <w:t>03</w:t>
      </w:r>
      <w:r w:rsidRPr="00CC1771">
        <w:rPr>
          <w:rFonts w:ascii="Calibri" w:hAnsi="Calibri"/>
          <w:b/>
        </w:rPr>
        <w:t>:</w:t>
      </w:r>
      <w:r>
        <w:rPr>
          <w:rFonts w:ascii="Calibri" w:hAnsi="Calibri"/>
          <w:b/>
        </w:rPr>
        <w:t>43</w:t>
      </w:r>
      <w:proofErr w:type="gramStart"/>
      <w:r w:rsidRPr="00CC1771">
        <w:rPr>
          <w:rFonts w:ascii="Calibri" w:hAnsi="Calibri"/>
          <w:sz w:val="16"/>
          <w:szCs w:val="16"/>
        </w:rPr>
        <w:t xml:space="preserve">-  </w:t>
      </w:r>
      <w:r w:rsidRPr="00CC1771">
        <w:rPr>
          <w:rFonts w:ascii="Calibri" w:hAnsi="Calibri"/>
        </w:rPr>
        <w:t>The</w:t>
      </w:r>
      <w:proofErr w:type="gramEnd"/>
      <w:r w:rsidRPr="00CC1771">
        <w:rPr>
          <w:rFonts w:ascii="Calibri" w:hAnsi="Calibri"/>
        </w:rPr>
        <w:t xml:space="preserve"> Parking Authority of the City of Camden A</w:t>
      </w:r>
      <w:r>
        <w:rPr>
          <w:rFonts w:ascii="Calibri" w:hAnsi="Calibri"/>
        </w:rPr>
        <w:t>uthorizing a Memorandum of Understanding with Camden Special Services District for Participation in the 2023 Waterfront Landscaping Project</w:t>
      </w:r>
      <w:r w:rsidRPr="00CC1771">
        <w:rPr>
          <w:rFonts w:ascii="Calibri" w:hAnsi="Calibri"/>
        </w:rPr>
        <w:t>.</w:t>
      </w:r>
    </w:p>
    <w:p w14:paraId="03B7A524" w14:textId="77777777" w:rsidR="0045553C" w:rsidRDefault="0045553C" w:rsidP="0045553C">
      <w:pPr>
        <w:numPr>
          <w:ilvl w:val="1"/>
          <w:numId w:val="13"/>
        </w:numPr>
        <w:tabs>
          <w:tab w:val="clear" w:pos="1440"/>
          <w:tab w:val="num" w:pos="900"/>
        </w:tabs>
        <w:spacing w:after="0"/>
        <w:ind w:left="900" w:hanging="450"/>
        <w:rPr>
          <w:rFonts w:ascii="Calibri" w:hAnsi="Calibri"/>
        </w:rPr>
      </w:pPr>
      <w:r w:rsidRPr="00173746">
        <w:rPr>
          <w:rFonts w:ascii="Calibri" w:hAnsi="Calibri"/>
          <w:b/>
        </w:rPr>
        <w:t>R</w:t>
      </w:r>
      <w:r>
        <w:rPr>
          <w:rFonts w:ascii="Calibri" w:hAnsi="Calibri"/>
          <w:b/>
        </w:rPr>
        <w:t>2023</w:t>
      </w:r>
      <w:r w:rsidRPr="00173746">
        <w:rPr>
          <w:rFonts w:ascii="Calibri" w:hAnsi="Calibri"/>
          <w:b/>
        </w:rPr>
        <w:t>-</w:t>
      </w:r>
      <w:r>
        <w:rPr>
          <w:rFonts w:ascii="Calibri" w:hAnsi="Calibri"/>
          <w:b/>
        </w:rPr>
        <w:t>03</w:t>
      </w:r>
      <w:r w:rsidRPr="00173746">
        <w:rPr>
          <w:rFonts w:ascii="Calibri" w:hAnsi="Calibri"/>
          <w:b/>
        </w:rPr>
        <w:t>:</w:t>
      </w:r>
      <w:r>
        <w:rPr>
          <w:rFonts w:ascii="Calibri" w:hAnsi="Calibri"/>
          <w:b/>
        </w:rPr>
        <w:t>44</w:t>
      </w:r>
      <w:r w:rsidRPr="00173746">
        <w:rPr>
          <w:rFonts w:ascii="Calibri" w:hAnsi="Calibri"/>
          <w:b/>
        </w:rPr>
        <w:t>-</w:t>
      </w:r>
      <w:r w:rsidRPr="00173746">
        <w:rPr>
          <w:rFonts w:ascii="Calibri" w:hAnsi="Calibri"/>
        </w:rPr>
        <w:t xml:space="preserve"> The Parking Authority of the City of Camden </w:t>
      </w:r>
      <w:r>
        <w:rPr>
          <w:rFonts w:ascii="Calibri" w:hAnsi="Calibri"/>
        </w:rPr>
        <w:t>Confirming Compliance with the Local Finance Board Regulations concerning the Annual Audit.</w:t>
      </w:r>
    </w:p>
    <w:p w14:paraId="3A520940" w14:textId="77777777" w:rsidR="0045553C" w:rsidRDefault="0045553C" w:rsidP="0045553C">
      <w:pPr>
        <w:numPr>
          <w:ilvl w:val="1"/>
          <w:numId w:val="13"/>
        </w:numPr>
        <w:tabs>
          <w:tab w:val="clear" w:pos="1440"/>
          <w:tab w:val="num" w:pos="900"/>
        </w:tabs>
        <w:spacing w:after="0"/>
        <w:ind w:left="900" w:hanging="450"/>
        <w:rPr>
          <w:rFonts w:ascii="Calibri" w:hAnsi="Calibri"/>
        </w:rPr>
      </w:pPr>
      <w:r w:rsidRPr="00173746">
        <w:rPr>
          <w:rFonts w:ascii="Calibri" w:hAnsi="Calibri"/>
          <w:b/>
        </w:rPr>
        <w:t>R</w:t>
      </w:r>
      <w:r>
        <w:rPr>
          <w:rFonts w:ascii="Calibri" w:hAnsi="Calibri"/>
          <w:b/>
        </w:rPr>
        <w:t>2023</w:t>
      </w:r>
      <w:r w:rsidRPr="00173746">
        <w:rPr>
          <w:rFonts w:ascii="Calibri" w:hAnsi="Calibri"/>
          <w:b/>
        </w:rPr>
        <w:t>-</w:t>
      </w:r>
      <w:r>
        <w:rPr>
          <w:rFonts w:ascii="Calibri" w:hAnsi="Calibri"/>
          <w:b/>
        </w:rPr>
        <w:t>03</w:t>
      </w:r>
      <w:r w:rsidRPr="00173746">
        <w:rPr>
          <w:rFonts w:ascii="Calibri" w:hAnsi="Calibri"/>
          <w:b/>
        </w:rPr>
        <w:t>:</w:t>
      </w:r>
      <w:r>
        <w:rPr>
          <w:rFonts w:ascii="Calibri" w:hAnsi="Calibri"/>
          <w:b/>
        </w:rPr>
        <w:t>45</w:t>
      </w:r>
      <w:r w:rsidRPr="00173746">
        <w:rPr>
          <w:rFonts w:ascii="Calibri" w:hAnsi="Calibri"/>
          <w:b/>
        </w:rPr>
        <w:t>-</w:t>
      </w:r>
      <w:r w:rsidRPr="00173746">
        <w:rPr>
          <w:rFonts w:ascii="Calibri" w:hAnsi="Calibri"/>
        </w:rPr>
        <w:t xml:space="preserve"> The Parking Authority of the City of Camden </w:t>
      </w:r>
      <w:r>
        <w:rPr>
          <w:rFonts w:ascii="Calibri" w:hAnsi="Calibri"/>
        </w:rPr>
        <w:t>Authorizing an Amendment to the Parking Agreement between PACC and Cooper Health System</w:t>
      </w:r>
      <w:r w:rsidRPr="00173746">
        <w:rPr>
          <w:rFonts w:ascii="Calibri" w:hAnsi="Calibri"/>
        </w:rPr>
        <w:t>.</w:t>
      </w:r>
    </w:p>
    <w:p w14:paraId="59BABA23" w14:textId="77777777" w:rsidR="0045553C" w:rsidRDefault="0045553C" w:rsidP="0045553C">
      <w:pPr>
        <w:numPr>
          <w:ilvl w:val="1"/>
          <w:numId w:val="13"/>
        </w:numPr>
        <w:tabs>
          <w:tab w:val="clear" w:pos="1440"/>
          <w:tab w:val="num" w:pos="900"/>
        </w:tabs>
        <w:spacing w:after="0"/>
        <w:ind w:left="900" w:hanging="450"/>
        <w:rPr>
          <w:rFonts w:ascii="Calibri" w:hAnsi="Calibri"/>
        </w:rPr>
      </w:pPr>
      <w:r>
        <w:rPr>
          <w:rFonts w:ascii="Calibri" w:hAnsi="Calibri"/>
          <w:b/>
        </w:rPr>
        <w:t>R2023</w:t>
      </w:r>
      <w:r w:rsidRPr="00B46153">
        <w:rPr>
          <w:rFonts w:ascii="Calibri" w:hAnsi="Calibri"/>
          <w:b/>
        </w:rPr>
        <w:t>-</w:t>
      </w:r>
      <w:r>
        <w:rPr>
          <w:rFonts w:ascii="Calibri" w:hAnsi="Calibri"/>
          <w:b/>
        </w:rPr>
        <w:t>03:46</w:t>
      </w:r>
      <w:r>
        <w:rPr>
          <w:rFonts w:ascii="Calibri" w:hAnsi="Calibri"/>
        </w:rPr>
        <w:t>- The Parking Authority of the City of Camden Authorizing a Professional Service Contract for the Preparation of Concept Plans for South 2</w:t>
      </w:r>
      <w:r w:rsidRPr="00A40E96">
        <w:rPr>
          <w:rFonts w:ascii="Calibri" w:hAnsi="Calibri"/>
          <w:vertAlign w:val="superscript"/>
        </w:rPr>
        <w:t>nd</w:t>
      </w:r>
      <w:r>
        <w:rPr>
          <w:rFonts w:ascii="Calibri" w:hAnsi="Calibri"/>
        </w:rPr>
        <w:t xml:space="preserve"> Street Parking Lots.</w:t>
      </w:r>
    </w:p>
    <w:p w14:paraId="37B6BE4A" w14:textId="77777777" w:rsidR="0045553C" w:rsidRDefault="0045553C" w:rsidP="0045553C">
      <w:pPr>
        <w:numPr>
          <w:ilvl w:val="1"/>
          <w:numId w:val="13"/>
        </w:numPr>
        <w:tabs>
          <w:tab w:val="clear" w:pos="1440"/>
          <w:tab w:val="num" w:pos="900"/>
        </w:tabs>
        <w:spacing w:after="0"/>
        <w:ind w:left="900" w:hanging="450"/>
        <w:rPr>
          <w:rFonts w:ascii="Calibri" w:hAnsi="Calibri"/>
        </w:rPr>
      </w:pPr>
      <w:r>
        <w:rPr>
          <w:rFonts w:ascii="Calibri" w:hAnsi="Calibri"/>
          <w:b/>
        </w:rPr>
        <w:t>R2023</w:t>
      </w:r>
      <w:r w:rsidRPr="00B46153">
        <w:rPr>
          <w:rFonts w:ascii="Calibri" w:hAnsi="Calibri"/>
          <w:b/>
        </w:rPr>
        <w:t>-</w:t>
      </w:r>
      <w:r>
        <w:rPr>
          <w:rFonts w:ascii="Calibri" w:hAnsi="Calibri"/>
          <w:b/>
        </w:rPr>
        <w:t>03:47</w:t>
      </w:r>
      <w:r>
        <w:rPr>
          <w:rFonts w:ascii="Calibri" w:hAnsi="Calibri"/>
        </w:rPr>
        <w:t xml:space="preserve">- The Parking Authority of the City of Camden Authorizing a Professional Services Contract for the Preparation of Concept Plans and Site Investigation for Car Charging Stations on Various PACC Controlled Lots. </w:t>
      </w:r>
    </w:p>
    <w:p w14:paraId="6AD46D88" w14:textId="77777777" w:rsidR="0045553C" w:rsidRPr="00597717" w:rsidRDefault="0045553C" w:rsidP="0045553C">
      <w:pPr>
        <w:numPr>
          <w:ilvl w:val="1"/>
          <w:numId w:val="13"/>
        </w:numPr>
        <w:tabs>
          <w:tab w:val="clear" w:pos="1440"/>
          <w:tab w:val="num" w:pos="900"/>
        </w:tabs>
        <w:spacing w:after="0"/>
        <w:ind w:left="900" w:hanging="450"/>
        <w:rPr>
          <w:rFonts w:ascii="Calibri" w:hAnsi="Calibri"/>
        </w:rPr>
      </w:pPr>
      <w:r w:rsidRPr="00597717">
        <w:rPr>
          <w:rFonts w:ascii="Calibri" w:hAnsi="Calibri"/>
          <w:b/>
        </w:rPr>
        <w:t>R2023-03:48</w:t>
      </w:r>
      <w:r w:rsidRPr="00597717">
        <w:rPr>
          <w:rFonts w:ascii="Calibri" w:hAnsi="Calibri"/>
        </w:rPr>
        <w:t>-.  The Parking Authority of the City of Camden Authorizing a Professional Service Contracts for the Preparation of Concept Plans for South 2</w:t>
      </w:r>
      <w:r w:rsidRPr="00597717">
        <w:rPr>
          <w:rFonts w:ascii="Calibri" w:hAnsi="Calibri"/>
          <w:vertAlign w:val="superscript"/>
        </w:rPr>
        <w:t>nd</w:t>
      </w:r>
      <w:r w:rsidRPr="00597717">
        <w:rPr>
          <w:rFonts w:ascii="Calibri" w:hAnsi="Calibri"/>
        </w:rPr>
        <w:t xml:space="preserve"> and Clinton Street Parking Lots.</w:t>
      </w:r>
      <w:r w:rsidRPr="00597717">
        <w:rPr>
          <w:rFonts w:ascii="Calibri" w:hAnsi="Calibri"/>
          <w:b/>
        </w:rPr>
        <w:t xml:space="preserve"> </w:t>
      </w:r>
    </w:p>
    <w:p w14:paraId="0601952E" w14:textId="77777777" w:rsidR="0045553C" w:rsidRDefault="0045553C" w:rsidP="0045553C">
      <w:pPr>
        <w:numPr>
          <w:ilvl w:val="1"/>
          <w:numId w:val="13"/>
        </w:numPr>
        <w:tabs>
          <w:tab w:val="clear" w:pos="1440"/>
          <w:tab w:val="num" w:pos="900"/>
        </w:tabs>
        <w:spacing w:after="0"/>
        <w:ind w:left="900" w:hanging="450"/>
        <w:rPr>
          <w:rFonts w:ascii="Calibri" w:hAnsi="Calibri"/>
          <w:b/>
        </w:rPr>
      </w:pPr>
      <w:bookmarkStart w:id="2" w:name="_Hlk125117077"/>
      <w:r w:rsidRPr="00A40E96">
        <w:rPr>
          <w:rFonts w:ascii="Calibri" w:hAnsi="Calibri"/>
          <w:b/>
        </w:rPr>
        <w:t>R2023-03:49</w:t>
      </w:r>
      <w:r w:rsidRPr="00A40E96">
        <w:rPr>
          <w:rFonts w:ascii="Calibri" w:hAnsi="Calibri"/>
        </w:rPr>
        <w:t>-.  The Parking Authority of the City of Camden Authorizing a     Professional Service Contracts for the Preparation of Concept Plans for South 3</w:t>
      </w:r>
      <w:r w:rsidRPr="00A40E96">
        <w:rPr>
          <w:rFonts w:ascii="Calibri" w:hAnsi="Calibri"/>
          <w:vertAlign w:val="superscript"/>
        </w:rPr>
        <w:t>rd</w:t>
      </w:r>
      <w:r w:rsidRPr="00A40E96">
        <w:rPr>
          <w:rFonts w:ascii="Calibri" w:hAnsi="Calibri"/>
        </w:rPr>
        <w:t xml:space="preserve"> Street Parking Lots </w:t>
      </w:r>
      <w:bookmarkEnd w:id="2"/>
    </w:p>
    <w:p w14:paraId="6768B374" w14:textId="77777777" w:rsidR="0045553C" w:rsidRDefault="0045553C" w:rsidP="0045553C">
      <w:pPr>
        <w:numPr>
          <w:ilvl w:val="1"/>
          <w:numId w:val="13"/>
        </w:numPr>
        <w:tabs>
          <w:tab w:val="clear" w:pos="1440"/>
          <w:tab w:val="num" w:pos="900"/>
        </w:tabs>
        <w:spacing w:after="0"/>
        <w:ind w:left="900" w:hanging="450"/>
        <w:rPr>
          <w:rFonts w:ascii="Calibri" w:hAnsi="Calibri"/>
        </w:rPr>
      </w:pPr>
      <w:r w:rsidRPr="00A40E96">
        <w:rPr>
          <w:rFonts w:ascii="Calibri" w:hAnsi="Calibri"/>
          <w:b/>
        </w:rPr>
        <w:t>R2023-03:50</w:t>
      </w:r>
      <w:r w:rsidRPr="00A40E96">
        <w:rPr>
          <w:rFonts w:ascii="Calibri" w:hAnsi="Calibri"/>
        </w:rPr>
        <w:t>-.  The Parking Authority of the City of Camden 2023 Budget.</w:t>
      </w:r>
    </w:p>
    <w:p w14:paraId="7CFDA0D5" w14:textId="48723C68" w:rsidR="0045553C" w:rsidRDefault="0045553C" w:rsidP="0045553C">
      <w:pPr>
        <w:numPr>
          <w:ilvl w:val="1"/>
          <w:numId w:val="13"/>
        </w:numPr>
        <w:tabs>
          <w:tab w:val="clear" w:pos="1440"/>
          <w:tab w:val="num" w:pos="900"/>
        </w:tabs>
        <w:spacing w:after="0"/>
        <w:ind w:left="900" w:hanging="450"/>
        <w:rPr>
          <w:rFonts w:ascii="Calibri" w:hAnsi="Calibri"/>
        </w:rPr>
      </w:pPr>
      <w:r w:rsidRPr="008932F8">
        <w:rPr>
          <w:rFonts w:ascii="Calibri" w:hAnsi="Calibri"/>
          <w:b/>
        </w:rPr>
        <w:t>R</w:t>
      </w:r>
      <w:r>
        <w:rPr>
          <w:rFonts w:ascii="Calibri" w:hAnsi="Calibri"/>
          <w:b/>
        </w:rPr>
        <w:t>2023</w:t>
      </w:r>
      <w:r w:rsidRPr="008932F8">
        <w:rPr>
          <w:rFonts w:ascii="Calibri" w:hAnsi="Calibri"/>
        </w:rPr>
        <w:t>-</w:t>
      </w:r>
      <w:r>
        <w:rPr>
          <w:rFonts w:ascii="Calibri" w:hAnsi="Calibri"/>
          <w:b/>
          <w:bCs/>
        </w:rPr>
        <w:t>03</w:t>
      </w:r>
      <w:r w:rsidRPr="008932F8">
        <w:rPr>
          <w:rFonts w:ascii="Calibri" w:hAnsi="Calibri"/>
          <w:b/>
          <w:bCs/>
        </w:rPr>
        <w:t>-</w:t>
      </w:r>
      <w:r>
        <w:rPr>
          <w:rFonts w:ascii="Calibri" w:hAnsi="Calibri"/>
          <w:b/>
          <w:bCs/>
        </w:rPr>
        <w:t>51</w:t>
      </w:r>
      <w:r w:rsidRPr="008932F8">
        <w:rPr>
          <w:rFonts w:ascii="Calibri" w:hAnsi="Calibri"/>
        </w:rPr>
        <w:t>- The</w:t>
      </w:r>
      <w:r w:rsidRPr="008932F8">
        <w:rPr>
          <w:rFonts w:ascii="Calibri" w:hAnsi="Calibri"/>
        </w:rPr>
        <w:t xml:space="preserve"> Parking Authority of the City of Camden </w:t>
      </w:r>
      <w:r>
        <w:rPr>
          <w:rFonts w:ascii="Calibri" w:hAnsi="Calibri"/>
        </w:rPr>
        <w:t>Establishing Republic Bank, PNC Bank, Chase Bank, Bank of America and Wells Fargo Bank as the Depository of Funds of the Parking Authority of the City of Camden.</w:t>
      </w:r>
    </w:p>
    <w:p w14:paraId="78B7825C" w14:textId="77777777" w:rsidR="0045553C" w:rsidRDefault="0045553C" w:rsidP="008439A4">
      <w:pPr>
        <w:pStyle w:val="BodySingleSp"/>
        <w:spacing w:after="0"/>
        <w:rPr>
          <w:rFonts w:ascii="Times New Roman" w:hAnsi="Times New Roman" w:cs="Times New Roman"/>
          <w:b/>
          <w:u w:val="single"/>
        </w:rPr>
      </w:pPr>
    </w:p>
    <w:p w14:paraId="10774026" w14:textId="6499BB68" w:rsidR="008439A4" w:rsidRPr="00E94828" w:rsidRDefault="008439A4" w:rsidP="008439A4">
      <w:pPr>
        <w:pStyle w:val="BodySingleSp"/>
        <w:spacing w:after="0"/>
        <w:rPr>
          <w:rFonts w:ascii="Times New Roman" w:hAnsi="Times New Roman" w:cs="Times New Roman"/>
          <w:b/>
          <w:u w:val="single"/>
        </w:rPr>
      </w:pPr>
      <w:r w:rsidRPr="00E94828">
        <w:rPr>
          <w:rFonts w:ascii="Times New Roman" w:hAnsi="Times New Roman" w:cs="Times New Roman"/>
          <w:b/>
          <w:u w:val="single"/>
        </w:rPr>
        <w:t>OLD BUSINESS</w:t>
      </w:r>
    </w:p>
    <w:p w14:paraId="49E4B278" w14:textId="77777777" w:rsidR="008439A4" w:rsidRPr="00E94828" w:rsidRDefault="008439A4" w:rsidP="008439A4">
      <w:pPr>
        <w:pStyle w:val="BodySingleSp"/>
        <w:spacing w:after="0"/>
        <w:rPr>
          <w:rFonts w:ascii="Times New Roman" w:hAnsi="Times New Roman" w:cs="Times New Roman"/>
        </w:rPr>
      </w:pPr>
      <w:r w:rsidRPr="00E94828">
        <w:rPr>
          <w:rFonts w:ascii="Times New Roman" w:hAnsi="Times New Roman" w:cs="Times New Roman"/>
        </w:rPr>
        <w:t>None.</w:t>
      </w:r>
    </w:p>
    <w:p w14:paraId="659F7611" w14:textId="77777777" w:rsidR="008439A4" w:rsidRPr="00E94828" w:rsidRDefault="008439A4" w:rsidP="008439A4">
      <w:pPr>
        <w:pStyle w:val="BodySingleSp"/>
        <w:spacing w:after="0"/>
        <w:rPr>
          <w:rFonts w:ascii="Times New Roman" w:hAnsi="Times New Roman" w:cs="Times New Roman"/>
        </w:rPr>
      </w:pPr>
    </w:p>
    <w:p w14:paraId="3181472A" w14:textId="77777777" w:rsidR="00D9256D" w:rsidRDefault="00891513" w:rsidP="00D9256D">
      <w:pPr>
        <w:pStyle w:val="BodySingleSp"/>
        <w:tabs>
          <w:tab w:val="center" w:pos="4680"/>
        </w:tabs>
        <w:spacing w:after="0"/>
        <w:rPr>
          <w:rFonts w:ascii="Times New Roman" w:hAnsi="Times New Roman" w:cs="Times New Roman"/>
          <w:b/>
          <w:caps/>
          <w:u w:val="single"/>
        </w:rPr>
      </w:pPr>
      <w:r w:rsidRPr="00E94828">
        <w:rPr>
          <w:rFonts w:ascii="Times New Roman" w:hAnsi="Times New Roman" w:cs="Times New Roman"/>
          <w:b/>
          <w:caps/>
          <w:u w:val="single"/>
        </w:rPr>
        <w:t>New Business</w:t>
      </w:r>
    </w:p>
    <w:p w14:paraId="0E13476D" w14:textId="18A76C37" w:rsidR="003F6470" w:rsidRDefault="003F6470" w:rsidP="00D9256D">
      <w:pPr>
        <w:pStyle w:val="BodySingleSp"/>
        <w:tabs>
          <w:tab w:val="center" w:pos="4680"/>
        </w:tabs>
        <w:spacing w:after="0"/>
        <w:rPr>
          <w:rFonts w:ascii="Times New Roman" w:hAnsi="Times New Roman" w:cs="Times New Roman"/>
        </w:rPr>
      </w:pPr>
    </w:p>
    <w:p w14:paraId="05C6C0C5" w14:textId="73E1F0E9" w:rsidR="0096517F" w:rsidRDefault="00825022" w:rsidP="00D9256D">
      <w:pPr>
        <w:pStyle w:val="BodySingleSp"/>
        <w:tabs>
          <w:tab w:val="center" w:pos="4680"/>
        </w:tabs>
        <w:spacing w:after="0"/>
      </w:pPr>
      <w:r>
        <w:t>Steve Kovacs also presented the 2023 budget to be submitted to NJDCA.</w:t>
      </w:r>
    </w:p>
    <w:p w14:paraId="3DE40EB5" w14:textId="77777777" w:rsidR="00825022" w:rsidRDefault="00825022" w:rsidP="00D9256D">
      <w:pPr>
        <w:pStyle w:val="BodySingleSp"/>
        <w:tabs>
          <w:tab w:val="center" w:pos="4680"/>
        </w:tabs>
        <w:spacing w:after="0"/>
        <w:rPr>
          <w:rFonts w:ascii="Times New Roman" w:hAnsi="Times New Roman" w:cs="Times New Roman"/>
        </w:rPr>
      </w:pPr>
    </w:p>
    <w:p w14:paraId="14A7D833" w14:textId="6CF36954" w:rsidR="00891513" w:rsidRPr="00E94828" w:rsidRDefault="007B6C3C" w:rsidP="00A45E00">
      <w:pPr>
        <w:pStyle w:val="BodySingleSp"/>
        <w:rPr>
          <w:rFonts w:ascii="Times New Roman" w:hAnsi="Times New Roman" w:cs="Times New Roman"/>
          <w:b/>
          <w:caps/>
          <w:u w:val="single"/>
        </w:rPr>
      </w:pPr>
      <w:r>
        <w:rPr>
          <w:rFonts w:ascii="Times New Roman" w:hAnsi="Times New Roman" w:cs="Times New Roman"/>
          <w:b/>
          <w:caps/>
          <w:u w:val="single"/>
        </w:rPr>
        <w:t>A</w:t>
      </w:r>
      <w:r w:rsidR="00891513" w:rsidRPr="00E94828">
        <w:rPr>
          <w:rFonts w:ascii="Times New Roman" w:hAnsi="Times New Roman" w:cs="Times New Roman"/>
          <w:b/>
          <w:caps/>
          <w:u w:val="single"/>
        </w:rPr>
        <w:t>djournment</w:t>
      </w:r>
    </w:p>
    <w:p w14:paraId="061DC777" w14:textId="6AF1572F" w:rsidR="00891513" w:rsidRPr="00E94828" w:rsidRDefault="00891513" w:rsidP="00A45E00">
      <w:pPr>
        <w:pStyle w:val="BodySingleSp"/>
        <w:rPr>
          <w:rFonts w:ascii="Times New Roman" w:hAnsi="Times New Roman" w:cs="Times New Roman"/>
        </w:rPr>
      </w:pPr>
      <w:r w:rsidRPr="00CD795A">
        <w:rPr>
          <w:rFonts w:ascii="Times New Roman" w:hAnsi="Times New Roman" w:cs="Times New Roman"/>
        </w:rPr>
        <w:t>Motion</w:t>
      </w:r>
      <w:r w:rsidRPr="00E94828">
        <w:rPr>
          <w:rFonts w:ascii="Times New Roman" w:hAnsi="Times New Roman" w:cs="Times New Roman"/>
        </w:rPr>
        <w:t xml:space="preserve"> to adjourn </w:t>
      </w:r>
      <w:r w:rsidR="00A45E00" w:rsidRPr="00E94828">
        <w:rPr>
          <w:rFonts w:ascii="Times New Roman" w:hAnsi="Times New Roman" w:cs="Times New Roman"/>
        </w:rPr>
        <w:t>made by</w:t>
      </w:r>
      <w:r w:rsidR="002155B0">
        <w:rPr>
          <w:rFonts w:ascii="Times New Roman" w:hAnsi="Times New Roman" w:cs="Times New Roman"/>
        </w:rPr>
        <w:t xml:space="preserve"> </w:t>
      </w:r>
      <w:r w:rsidR="007D0FF2" w:rsidRPr="00E94828">
        <w:rPr>
          <w:rFonts w:ascii="Times New Roman" w:hAnsi="Times New Roman" w:cs="Times New Roman"/>
        </w:rPr>
        <w:t>C</w:t>
      </w:r>
      <w:r w:rsidR="001F35B4">
        <w:rPr>
          <w:rFonts w:ascii="Times New Roman" w:hAnsi="Times New Roman" w:cs="Times New Roman"/>
        </w:rPr>
        <w:t xml:space="preserve">hairman </w:t>
      </w:r>
      <w:r w:rsidR="004E1A61">
        <w:rPr>
          <w:rFonts w:ascii="Times New Roman" w:hAnsi="Times New Roman" w:cs="Times New Roman"/>
        </w:rPr>
        <w:t>Martinez</w:t>
      </w:r>
      <w:r w:rsidR="002155B0">
        <w:rPr>
          <w:rFonts w:ascii="Times New Roman" w:hAnsi="Times New Roman" w:cs="Times New Roman"/>
        </w:rPr>
        <w:t xml:space="preserve"> second by </w:t>
      </w:r>
      <w:r w:rsidR="00756679">
        <w:rPr>
          <w:rFonts w:ascii="Times New Roman" w:hAnsi="Times New Roman" w:cs="Times New Roman"/>
        </w:rPr>
        <w:t xml:space="preserve">Commissioner </w:t>
      </w:r>
      <w:r w:rsidR="00A81D4E">
        <w:rPr>
          <w:rFonts w:ascii="Times New Roman" w:hAnsi="Times New Roman" w:cs="Times New Roman"/>
        </w:rPr>
        <w:t>Gainey</w:t>
      </w:r>
      <w:r w:rsidR="00756679">
        <w:rPr>
          <w:rFonts w:ascii="Times New Roman" w:hAnsi="Times New Roman" w:cs="Times New Roman"/>
        </w:rPr>
        <w:t>.</w:t>
      </w:r>
      <w:r w:rsidR="001F35B4">
        <w:rPr>
          <w:rFonts w:ascii="Times New Roman" w:hAnsi="Times New Roman" w:cs="Times New Roman"/>
        </w:rPr>
        <w:t xml:space="preserve"> </w:t>
      </w:r>
    </w:p>
    <w:p w14:paraId="3F79D6C7" w14:textId="77777777" w:rsidR="00891513" w:rsidRPr="00E94828" w:rsidRDefault="00891513" w:rsidP="00A45E00">
      <w:pPr>
        <w:pStyle w:val="BodySingleSp5"/>
        <w:rPr>
          <w:rFonts w:ascii="Times New Roman" w:hAnsi="Times New Roman" w:cs="Times New Roman"/>
        </w:rPr>
      </w:pPr>
      <w:r w:rsidRPr="00E94828">
        <w:rPr>
          <w:rFonts w:ascii="Times New Roman" w:hAnsi="Times New Roman" w:cs="Times New Roman"/>
          <w:b/>
        </w:rPr>
        <w:t xml:space="preserve">All were in </w:t>
      </w:r>
      <w:proofErr w:type="gramStart"/>
      <w:r w:rsidRPr="00E94828">
        <w:rPr>
          <w:rFonts w:ascii="Times New Roman" w:hAnsi="Times New Roman" w:cs="Times New Roman"/>
          <w:b/>
        </w:rPr>
        <w:t>favor</w:t>
      </w:r>
      <w:proofErr w:type="gramEnd"/>
      <w:r w:rsidR="00EA055E" w:rsidRPr="00E94828">
        <w:rPr>
          <w:rFonts w:ascii="Times New Roman" w:hAnsi="Times New Roman" w:cs="Times New Roman"/>
        </w:rPr>
        <w:t xml:space="preserve"> </w:t>
      </w:r>
    </w:p>
    <w:p w14:paraId="441A5C81" w14:textId="521AB3D6" w:rsidR="00A45E00" w:rsidRPr="006F7AF8" w:rsidRDefault="00D122BF" w:rsidP="009D5F26">
      <w:pPr>
        <w:pStyle w:val="BodySingleSp"/>
        <w:tabs>
          <w:tab w:val="left" w:pos="720"/>
          <w:tab w:val="left" w:pos="1620"/>
          <w:tab w:val="left" w:pos="1980"/>
        </w:tabs>
        <w:rPr>
          <w:rFonts w:ascii="Times New Roman" w:hAnsi="Times New Roman" w:cs="Times New Roman"/>
          <w:b/>
        </w:rPr>
      </w:pPr>
      <w:r w:rsidRPr="00464ED4">
        <w:rPr>
          <w:rFonts w:ascii="Times New Roman" w:hAnsi="Times New Roman" w:cs="Times New Roman"/>
          <w:b/>
        </w:rPr>
        <w:t>Meeting adjourned at</w:t>
      </w:r>
      <w:r w:rsidR="002155B0" w:rsidRPr="00464ED4">
        <w:rPr>
          <w:rFonts w:ascii="Times New Roman" w:hAnsi="Times New Roman" w:cs="Times New Roman"/>
          <w:b/>
        </w:rPr>
        <w:t xml:space="preserve"> </w:t>
      </w:r>
      <w:r w:rsidR="00854125">
        <w:rPr>
          <w:rFonts w:ascii="Times New Roman" w:hAnsi="Times New Roman" w:cs="Times New Roman"/>
          <w:b/>
        </w:rPr>
        <w:t>2</w:t>
      </w:r>
      <w:r w:rsidR="005050AF" w:rsidRPr="00464ED4">
        <w:rPr>
          <w:rFonts w:ascii="Times New Roman" w:hAnsi="Times New Roman" w:cs="Times New Roman"/>
          <w:b/>
        </w:rPr>
        <w:t>:</w:t>
      </w:r>
      <w:r w:rsidR="004D4356">
        <w:rPr>
          <w:rFonts w:ascii="Times New Roman" w:hAnsi="Times New Roman" w:cs="Times New Roman"/>
          <w:b/>
        </w:rPr>
        <w:t>2</w:t>
      </w:r>
      <w:r w:rsidR="00825022">
        <w:rPr>
          <w:rFonts w:ascii="Times New Roman" w:hAnsi="Times New Roman" w:cs="Times New Roman"/>
          <w:b/>
        </w:rPr>
        <w:t>0</w:t>
      </w:r>
      <w:r w:rsidR="006B127B">
        <w:rPr>
          <w:rFonts w:ascii="Times New Roman" w:hAnsi="Times New Roman" w:cs="Times New Roman"/>
          <w:b/>
        </w:rPr>
        <w:t xml:space="preserve"> </w:t>
      </w:r>
      <w:r w:rsidR="0096517F">
        <w:rPr>
          <w:rFonts w:ascii="Times New Roman" w:hAnsi="Times New Roman" w:cs="Times New Roman"/>
          <w:b/>
        </w:rPr>
        <w:t>p</w:t>
      </w:r>
      <w:r w:rsidR="007E61A2" w:rsidRPr="00464ED4">
        <w:rPr>
          <w:rFonts w:ascii="Times New Roman" w:hAnsi="Times New Roman" w:cs="Times New Roman"/>
          <w:b/>
        </w:rPr>
        <w:t>m</w:t>
      </w:r>
      <w:r w:rsidR="001D580A" w:rsidRPr="00464ED4">
        <w:rPr>
          <w:rFonts w:ascii="Times New Roman" w:hAnsi="Times New Roman" w:cs="Times New Roman"/>
          <w:b/>
        </w:rPr>
        <w:t xml:space="preserve"> </w:t>
      </w:r>
      <w:r w:rsidRPr="00E94828">
        <w:rPr>
          <w:rFonts w:ascii="Times New Roman" w:hAnsi="Times New Roman" w:cs="Times New Roman"/>
          <w:b/>
        </w:rPr>
        <w:t xml:space="preserve"> </w:t>
      </w:r>
    </w:p>
    <w:sectPr w:rsidR="00A45E00" w:rsidRPr="006F7AF8" w:rsidSect="004E52AE">
      <w:headerReference w:type="default" r:id="rId8"/>
      <w:footerReference w:type="default" r:id="rId9"/>
      <w:footerReference w:type="first" r:id="rId10"/>
      <w:pgSz w:w="12240" w:h="15840" w:code="1"/>
      <w:pgMar w:top="720" w:right="1440" w:bottom="1440" w:left="1440" w:header="720" w:footer="720" w:gutter="0"/>
      <w:paperSrc w:first="7" w:other="7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D0F59C" w14:textId="77777777" w:rsidR="001C7ACD" w:rsidRDefault="001C7ACD" w:rsidP="004E3060">
      <w:pPr>
        <w:spacing w:after="0"/>
      </w:pPr>
      <w:r>
        <w:separator/>
      </w:r>
    </w:p>
  </w:endnote>
  <w:endnote w:type="continuationSeparator" w:id="0">
    <w:p w14:paraId="2AA11E45" w14:textId="77777777" w:rsidR="001C7ACD" w:rsidRDefault="001C7ACD" w:rsidP="004E306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17932055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3A25C2DC" w14:textId="77777777" w:rsidR="00D47445" w:rsidRDefault="00D47445" w:rsidP="001F7B97">
            <w:pPr>
              <w:pStyle w:val="Footer"/>
              <w:jc w:val="center"/>
            </w:pPr>
            <w:r w:rsidRPr="001F7B97">
              <w:t xml:space="preserve">Page </w:t>
            </w:r>
            <w:r w:rsidRPr="001F7B97">
              <w:rPr>
                <w:bCs/>
              </w:rPr>
              <w:fldChar w:fldCharType="begin"/>
            </w:r>
            <w:r w:rsidRPr="001F7B97">
              <w:rPr>
                <w:bCs/>
              </w:rPr>
              <w:instrText xml:space="preserve"> PAGE </w:instrText>
            </w:r>
            <w:r w:rsidRPr="001F7B97">
              <w:rPr>
                <w:bCs/>
              </w:rPr>
              <w:fldChar w:fldCharType="separate"/>
            </w:r>
            <w:r>
              <w:rPr>
                <w:bCs/>
                <w:noProof/>
              </w:rPr>
              <w:t>4</w:t>
            </w:r>
            <w:r w:rsidRPr="001F7B97">
              <w:rPr>
                <w:bCs/>
              </w:rPr>
              <w:fldChar w:fldCharType="end"/>
            </w:r>
            <w:r w:rsidRPr="001F7B97">
              <w:t xml:space="preserve"> of </w:t>
            </w:r>
            <w:r w:rsidRPr="001F7B97">
              <w:rPr>
                <w:bCs/>
              </w:rPr>
              <w:fldChar w:fldCharType="begin"/>
            </w:r>
            <w:r w:rsidRPr="001F7B97">
              <w:rPr>
                <w:bCs/>
              </w:rPr>
              <w:instrText xml:space="preserve"> NUMPAGES  </w:instrText>
            </w:r>
            <w:r w:rsidRPr="001F7B97">
              <w:rPr>
                <w:bCs/>
              </w:rPr>
              <w:fldChar w:fldCharType="separate"/>
            </w:r>
            <w:r>
              <w:rPr>
                <w:bCs/>
                <w:noProof/>
              </w:rPr>
              <w:t>4</w:t>
            </w:r>
            <w:r w:rsidRPr="001F7B97">
              <w:rPr>
                <w:bCs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EB549" w14:textId="77777777" w:rsidR="00D47445" w:rsidRPr="00B0352C" w:rsidRDefault="00D47445" w:rsidP="001F075D">
    <w:pPr>
      <w:pStyle w:val="LBFileStampAtEnd"/>
      <w:tabs>
        <w:tab w:val="left" w:pos="99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595CDB" w14:textId="77777777" w:rsidR="001C7ACD" w:rsidRDefault="001C7ACD" w:rsidP="004E3060">
      <w:pPr>
        <w:spacing w:after="0"/>
      </w:pPr>
      <w:r>
        <w:separator/>
      </w:r>
    </w:p>
  </w:footnote>
  <w:footnote w:type="continuationSeparator" w:id="0">
    <w:p w14:paraId="3CC91125" w14:textId="77777777" w:rsidR="001C7ACD" w:rsidRDefault="001C7ACD" w:rsidP="004E306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7D1AB" w14:textId="77777777" w:rsidR="00D47445" w:rsidRDefault="00D47445" w:rsidP="00AC5413">
    <w:pPr>
      <w:pStyle w:val="Header"/>
      <w:jc w:val="both"/>
    </w:pPr>
    <w:r>
      <w:t>Board of Commissioners</w:t>
    </w:r>
  </w:p>
  <w:p w14:paraId="3A636E14" w14:textId="2909FE35" w:rsidR="00D47445" w:rsidRDefault="00D47445" w:rsidP="00AC5413">
    <w:pPr>
      <w:pStyle w:val="Header"/>
      <w:jc w:val="both"/>
    </w:pPr>
    <w:r>
      <w:t>Re</w:t>
    </w:r>
    <w:r w:rsidR="004D4356">
      <w:t xml:space="preserve">gular </w:t>
    </w:r>
    <w:r>
      <w:t>Meeting</w:t>
    </w:r>
  </w:p>
  <w:p w14:paraId="1382D0C2" w14:textId="2B63E537" w:rsidR="00D47445" w:rsidRPr="007A4761" w:rsidRDefault="00524FCB" w:rsidP="001F7B97">
    <w:pPr>
      <w:pStyle w:val="Header"/>
      <w:jc w:val="both"/>
      <w:rPr>
        <w:u w:val="single"/>
      </w:rPr>
    </w:pPr>
    <w:r>
      <w:rPr>
        <w:u w:val="single"/>
      </w:rPr>
      <w:t>Mon</w:t>
    </w:r>
    <w:r w:rsidR="00BD6B7B">
      <w:rPr>
        <w:u w:val="single"/>
      </w:rPr>
      <w:t>day</w:t>
    </w:r>
    <w:r w:rsidR="00D47445">
      <w:rPr>
        <w:u w:val="single"/>
      </w:rPr>
      <w:t xml:space="preserve">, </w:t>
    </w:r>
    <w:r w:rsidR="00825022">
      <w:rPr>
        <w:u w:val="single"/>
      </w:rPr>
      <w:t>March</w:t>
    </w:r>
    <w:r w:rsidR="005033C9">
      <w:rPr>
        <w:u w:val="single"/>
      </w:rPr>
      <w:t xml:space="preserve"> 2</w:t>
    </w:r>
    <w:r w:rsidR="004D4356">
      <w:rPr>
        <w:u w:val="single"/>
      </w:rPr>
      <w:t>7</w:t>
    </w:r>
    <w:r>
      <w:rPr>
        <w:u w:val="single"/>
      </w:rPr>
      <w:t xml:space="preserve">, </w:t>
    </w:r>
    <w:proofErr w:type="gramStart"/>
    <w:r>
      <w:rPr>
        <w:u w:val="single"/>
      </w:rPr>
      <w:t>202</w:t>
    </w:r>
    <w:r w:rsidR="00A76D49">
      <w:rPr>
        <w:u w:val="single"/>
      </w:rPr>
      <w:t>3</w:t>
    </w:r>
    <w:proofErr w:type="gramEnd"/>
    <w:r>
      <w:rPr>
        <w:u w:val="single"/>
      </w:rPr>
      <w:t xml:space="preserve"> at </w:t>
    </w:r>
    <w:r w:rsidR="00854125">
      <w:rPr>
        <w:u w:val="single"/>
      </w:rPr>
      <w:t>2</w:t>
    </w:r>
    <w:r>
      <w:rPr>
        <w:u w:val="single"/>
      </w:rPr>
      <w:t>:</w:t>
    </w:r>
    <w:r w:rsidR="006B127B">
      <w:rPr>
        <w:u w:val="single"/>
      </w:rPr>
      <w:t>0</w:t>
    </w:r>
    <w:r w:rsidR="00D47445">
      <w:rPr>
        <w:u w:val="single"/>
      </w:rPr>
      <w:t xml:space="preserve">0 </w:t>
    </w:r>
    <w:r>
      <w:rPr>
        <w:u w:val="single"/>
      </w:rPr>
      <w:t>p</w:t>
    </w:r>
    <w:r w:rsidR="00D47445">
      <w:rPr>
        <w:u w:val="single"/>
      </w:rPr>
      <w:t>m</w:t>
    </w:r>
  </w:p>
  <w:p w14:paraId="1C8F4DA3" w14:textId="77777777" w:rsidR="00D47445" w:rsidRDefault="00D47445">
    <w:pPr>
      <w:pStyle w:val="Header"/>
    </w:pPr>
    <w:r>
      <w:tab/>
    </w:r>
    <w:r>
      <w:tab/>
    </w:r>
  </w:p>
  <w:p w14:paraId="40A231AB" w14:textId="77777777" w:rsidR="00D47445" w:rsidRDefault="00D474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C2E5B5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2B48EE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7BA74E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4D09F8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436B78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808A1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B76FF1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798629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14649D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90A4D6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AB582C"/>
    <w:multiLevelType w:val="hybridMultilevel"/>
    <w:tmpl w:val="EF948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1860E11"/>
    <w:multiLevelType w:val="hybridMultilevel"/>
    <w:tmpl w:val="C8A60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02086D"/>
    <w:multiLevelType w:val="hybridMultilevel"/>
    <w:tmpl w:val="FC8299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77F4753"/>
    <w:multiLevelType w:val="hybridMultilevel"/>
    <w:tmpl w:val="12BAB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8486515"/>
    <w:multiLevelType w:val="hybridMultilevel"/>
    <w:tmpl w:val="2D1621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D75727"/>
    <w:multiLevelType w:val="hybridMultilevel"/>
    <w:tmpl w:val="7150A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E27DA6"/>
    <w:multiLevelType w:val="hybridMultilevel"/>
    <w:tmpl w:val="27601B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615CB2"/>
    <w:multiLevelType w:val="hybridMultilevel"/>
    <w:tmpl w:val="F19A66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7A935D3"/>
    <w:multiLevelType w:val="multilevel"/>
    <w:tmpl w:val="5CEC57A0"/>
    <w:name w:val="OutlineHeadings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0" w:firstLine="0"/>
      </w:pPr>
      <w:rPr>
        <w:b w:val="0"/>
        <w:i w:val="0"/>
        <w:caps w:val="0"/>
        <w:vanish w:val="0"/>
        <w:color w:val="auto"/>
        <w:sz w:val="24"/>
        <w:u w:val="none"/>
      </w:rPr>
    </w:lvl>
    <w:lvl w:ilvl="1">
      <w:start w:val="1"/>
      <w:numFmt w:val="upperLetter"/>
      <w:pStyle w:val="Heading2"/>
      <w:lvlText w:val="%2."/>
      <w:lvlJc w:val="left"/>
      <w:pPr>
        <w:tabs>
          <w:tab w:val="num" w:pos="720"/>
        </w:tabs>
        <w:ind w:left="0" w:firstLine="720"/>
      </w:pPr>
    </w:lvl>
    <w:lvl w:ilvl="2">
      <w:start w:val="1"/>
      <w:numFmt w:val="lowerLetter"/>
      <w:pStyle w:val="Heading3"/>
      <w:lvlText w:val="(%3)"/>
      <w:lvlJc w:val="left"/>
      <w:pPr>
        <w:tabs>
          <w:tab w:val="num" w:pos="720"/>
        </w:tabs>
        <w:ind w:left="0" w:firstLine="1440"/>
      </w:pPr>
    </w:lvl>
    <w:lvl w:ilvl="3">
      <w:start w:val="1"/>
      <w:numFmt w:val="lowerRoman"/>
      <w:pStyle w:val="Heading4"/>
      <w:lvlText w:val="(%4)"/>
      <w:lvlJc w:val="left"/>
      <w:pPr>
        <w:tabs>
          <w:tab w:val="num" w:pos="3600"/>
        </w:tabs>
        <w:ind w:left="0" w:firstLine="2880"/>
      </w:pPr>
    </w:lvl>
    <w:lvl w:ilvl="4">
      <w:start w:val="1"/>
      <w:numFmt w:val="decimal"/>
      <w:pStyle w:val="Heading5"/>
      <w:lvlText w:val="%5)"/>
      <w:lvlJc w:val="left"/>
      <w:pPr>
        <w:tabs>
          <w:tab w:val="num" w:pos="4320"/>
        </w:tabs>
        <w:ind w:left="0" w:firstLine="3600"/>
      </w:pPr>
    </w:lvl>
    <w:lvl w:ilvl="5">
      <w:start w:val="1"/>
      <w:numFmt w:val="upperLetter"/>
      <w:pStyle w:val="Heading6"/>
      <w:lvlText w:val="%6)"/>
      <w:lvlJc w:val="left"/>
      <w:pPr>
        <w:tabs>
          <w:tab w:val="num" w:pos="5040"/>
        </w:tabs>
        <w:ind w:left="0" w:firstLine="4320"/>
      </w:pPr>
    </w:lvl>
    <w:lvl w:ilvl="6">
      <w:start w:val="1"/>
      <w:numFmt w:val="decimal"/>
      <w:pStyle w:val="Heading7"/>
      <w:lvlText w:val="[%7]"/>
      <w:lvlJc w:val="left"/>
      <w:pPr>
        <w:tabs>
          <w:tab w:val="num" w:pos="5760"/>
        </w:tabs>
        <w:ind w:left="0" w:firstLine="5040"/>
      </w:pPr>
    </w:lvl>
    <w:lvl w:ilvl="7">
      <w:start w:val="1"/>
      <w:numFmt w:val="lowerRoman"/>
      <w:pStyle w:val="Heading8"/>
      <w:lvlText w:val="%8)"/>
      <w:lvlJc w:val="left"/>
      <w:pPr>
        <w:tabs>
          <w:tab w:val="num" w:pos="6480"/>
        </w:tabs>
        <w:ind w:left="0" w:firstLine="5760"/>
      </w:pPr>
    </w:lvl>
    <w:lvl w:ilvl="8">
      <w:start w:val="1"/>
      <w:numFmt w:val="lowerLetter"/>
      <w:pStyle w:val="Heading9"/>
      <w:lvlText w:val="%9)"/>
      <w:lvlJc w:val="left"/>
      <w:pPr>
        <w:tabs>
          <w:tab w:val="num" w:pos="7200"/>
        </w:tabs>
        <w:ind w:left="0" w:firstLine="6480"/>
      </w:pPr>
    </w:lvl>
  </w:abstractNum>
  <w:abstractNum w:abstractNumId="19" w15:restartNumberingAfterBreak="0">
    <w:nsid w:val="282A18CB"/>
    <w:multiLevelType w:val="hybridMultilevel"/>
    <w:tmpl w:val="B3D815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8655F0"/>
    <w:multiLevelType w:val="hybridMultilevel"/>
    <w:tmpl w:val="52F270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7636E"/>
    <w:multiLevelType w:val="hybridMultilevel"/>
    <w:tmpl w:val="98D0C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B370E0"/>
    <w:multiLevelType w:val="hybridMultilevel"/>
    <w:tmpl w:val="3EB629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AE18CB"/>
    <w:multiLevelType w:val="hybridMultilevel"/>
    <w:tmpl w:val="F76EC7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58D640E7"/>
    <w:multiLevelType w:val="hybridMultilevel"/>
    <w:tmpl w:val="D2C21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5E5E47"/>
    <w:multiLevelType w:val="hybridMultilevel"/>
    <w:tmpl w:val="0ABAD4E6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6" w15:restartNumberingAfterBreak="0">
    <w:nsid w:val="6B8D4BC7"/>
    <w:multiLevelType w:val="hybridMultilevel"/>
    <w:tmpl w:val="CF4C4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481798"/>
    <w:multiLevelType w:val="singleLevel"/>
    <w:tmpl w:val="94E23764"/>
    <w:name w:val="*Bullet List Indent .5"/>
    <w:lvl w:ilvl="0">
      <w:start w:val="1"/>
      <w:numFmt w:val="bullet"/>
      <w:pStyle w:val="BulletListIndent5"/>
      <w:lvlText w:val=""/>
      <w:lvlJc w:val="left"/>
      <w:pPr>
        <w:tabs>
          <w:tab w:val="num" w:pos="720"/>
        </w:tabs>
        <w:ind w:left="1440" w:hanging="720"/>
      </w:pPr>
      <w:rPr>
        <w:rFonts w:ascii="Symbol" w:hAnsi="Symbol" w:hint="default"/>
      </w:rPr>
    </w:lvl>
  </w:abstractNum>
  <w:abstractNum w:abstractNumId="28" w15:restartNumberingAfterBreak="0">
    <w:nsid w:val="732B0B9D"/>
    <w:multiLevelType w:val="hybridMultilevel"/>
    <w:tmpl w:val="E06C1F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491C120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41B017C"/>
    <w:multiLevelType w:val="hybridMultilevel"/>
    <w:tmpl w:val="655009BC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79ED4E10"/>
    <w:multiLevelType w:val="multilevel"/>
    <w:tmpl w:val="E9DAE61A"/>
    <w:name w:val="Heading "/>
    <w:lvl w:ilvl="0">
      <w:start w:val="1"/>
      <w:numFmt w:val="decimal"/>
      <w:lvlRestart w:val="0"/>
      <w:lvlText w:val="%1."/>
      <w:lvlJc w:val="left"/>
      <w:pPr>
        <w:tabs>
          <w:tab w:val="num" w:pos="1440"/>
        </w:tabs>
        <w:ind w:left="0" w:firstLine="720"/>
      </w:pPr>
    </w:lvl>
    <w:lvl w:ilvl="1">
      <w:start w:val="1"/>
      <w:numFmt w:val="upperLetter"/>
      <w:lvlText w:val="%2."/>
      <w:lvlJc w:val="left"/>
      <w:pPr>
        <w:tabs>
          <w:tab w:val="num" w:pos="2160"/>
        </w:tabs>
        <w:ind w:left="0" w:firstLine="1440"/>
      </w:pPr>
    </w:lvl>
    <w:lvl w:ilvl="2">
      <w:start w:val="1"/>
      <w:numFmt w:val="decimal"/>
      <w:lvlText w:val="(%3)"/>
      <w:lvlJc w:val="left"/>
      <w:pPr>
        <w:tabs>
          <w:tab w:val="num" w:pos="2880"/>
        </w:tabs>
        <w:ind w:left="0" w:firstLine="2160"/>
      </w:pPr>
    </w:lvl>
    <w:lvl w:ilvl="3">
      <w:start w:val="1"/>
      <w:numFmt w:val="lowerRoman"/>
      <w:lvlText w:val="(%4)"/>
      <w:lvlJc w:val="left"/>
      <w:pPr>
        <w:tabs>
          <w:tab w:val="num" w:pos="3600"/>
        </w:tabs>
        <w:ind w:left="0" w:firstLine="2880"/>
      </w:pPr>
    </w:lvl>
    <w:lvl w:ilvl="4">
      <w:start w:val="1"/>
      <w:numFmt w:val="decimal"/>
      <w:lvlText w:val="%5)"/>
      <w:lvlJc w:val="left"/>
      <w:pPr>
        <w:tabs>
          <w:tab w:val="num" w:pos="4320"/>
        </w:tabs>
        <w:ind w:left="0" w:firstLine="3600"/>
      </w:pPr>
    </w:lvl>
    <w:lvl w:ilvl="5">
      <w:start w:val="1"/>
      <w:numFmt w:val="upperLetter"/>
      <w:lvlText w:val="%6)"/>
      <w:lvlJc w:val="left"/>
      <w:pPr>
        <w:tabs>
          <w:tab w:val="num" w:pos="5040"/>
        </w:tabs>
        <w:ind w:left="0" w:firstLine="4320"/>
      </w:pPr>
    </w:lvl>
    <w:lvl w:ilvl="6">
      <w:start w:val="1"/>
      <w:numFmt w:val="decimal"/>
      <w:lvlText w:val="[%7]"/>
      <w:lvlJc w:val="left"/>
      <w:pPr>
        <w:tabs>
          <w:tab w:val="num" w:pos="5760"/>
        </w:tabs>
        <w:ind w:left="0" w:firstLine="5040"/>
      </w:pPr>
    </w:lvl>
    <w:lvl w:ilvl="7">
      <w:start w:val="1"/>
      <w:numFmt w:val="lowerRoman"/>
      <w:lvlText w:val="%8)"/>
      <w:lvlJc w:val="left"/>
      <w:pPr>
        <w:tabs>
          <w:tab w:val="num" w:pos="6480"/>
        </w:tabs>
        <w:ind w:left="0" w:firstLine="5760"/>
      </w:pPr>
    </w:lvl>
    <w:lvl w:ilvl="8">
      <w:start w:val="1"/>
      <w:numFmt w:val="lowerLetter"/>
      <w:lvlText w:val="%9)"/>
      <w:lvlJc w:val="left"/>
      <w:pPr>
        <w:tabs>
          <w:tab w:val="num" w:pos="7200"/>
        </w:tabs>
        <w:ind w:left="0" w:firstLine="6480"/>
      </w:pPr>
    </w:lvl>
  </w:abstractNum>
  <w:num w:numId="1" w16cid:durableId="435945772">
    <w:abstractNumId w:val="9"/>
  </w:num>
  <w:num w:numId="2" w16cid:durableId="145320018">
    <w:abstractNumId w:val="7"/>
  </w:num>
  <w:num w:numId="3" w16cid:durableId="738868531">
    <w:abstractNumId w:val="6"/>
  </w:num>
  <w:num w:numId="4" w16cid:durableId="927544643">
    <w:abstractNumId w:val="5"/>
  </w:num>
  <w:num w:numId="5" w16cid:durableId="63261014">
    <w:abstractNumId w:val="4"/>
  </w:num>
  <w:num w:numId="6" w16cid:durableId="1623001324">
    <w:abstractNumId w:val="8"/>
  </w:num>
  <w:num w:numId="7" w16cid:durableId="100807272">
    <w:abstractNumId w:val="3"/>
  </w:num>
  <w:num w:numId="8" w16cid:durableId="988828532">
    <w:abstractNumId w:val="2"/>
  </w:num>
  <w:num w:numId="9" w16cid:durableId="321589264">
    <w:abstractNumId w:val="1"/>
  </w:num>
  <w:num w:numId="10" w16cid:durableId="1589659189">
    <w:abstractNumId w:val="0"/>
  </w:num>
  <w:num w:numId="11" w16cid:durableId="1463307430">
    <w:abstractNumId w:val="18"/>
  </w:num>
  <w:num w:numId="12" w16cid:durableId="1024401325">
    <w:abstractNumId w:val="27"/>
  </w:num>
  <w:num w:numId="13" w16cid:durableId="1152479654">
    <w:abstractNumId w:val="28"/>
  </w:num>
  <w:num w:numId="14" w16cid:durableId="1974359168">
    <w:abstractNumId w:val="17"/>
  </w:num>
  <w:num w:numId="15" w16cid:durableId="503323360">
    <w:abstractNumId w:val="11"/>
  </w:num>
  <w:num w:numId="16" w16cid:durableId="1352219667">
    <w:abstractNumId w:val="21"/>
  </w:num>
  <w:num w:numId="17" w16cid:durableId="229973199">
    <w:abstractNumId w:val="20"/>
  </w:num>
  <w:num w:numId="18" w16cid:durableId="192957918">
    <w:abstractNumId w:val="15"/>
  </w:num>
  <w:num w:numId="19" w16cid:durableId="561718299">
    <w:abstractNumId w:val="26"/>
  </w:num>
  <w:num w:numId="20" w16cid:durableId="1325938999">
    <w:abstractNumId w:val="13"/>
  </w:num>
  <w:num w:numId="21" w16cid:durableId="1965575659">
    <w:abstractNumId w:val="24"/>
  </w:num>
  <w:num w:numId="22" w16cid:durableId="245505936">
    <w:abstractNumId w:val="22"/>
  </w:num>
  <w:num w:numId="23" w16cid:durableId="2048872652">
    <w:abstractNumId w:val="19"/>
  </w:num>
  <w:num w:numId="24" w16cid:durableId="1205799588">
    <w:abstractNumId w:val="14"/>
  </w:num>
  <w:num w:numId="25" w16cid:durableId="1112240485">
    <w:abstractNumId w:val="25"/>
  </w:num>
  <w:num w:numId="26" w16cid:durableId="1675570635">
    <w:abstractNumId w:val="10"/>
  </w:num>
  <w:num w:numId="27" w16cid:durableId="414861920">
    <w:abstractNumId w:val="12"/>
  </w:num>
  <w:num w:numId="28" w16cid:durableId="1578827960">
    <w:abstractNumId w:val="29"/>
  </w:num>
  <w:num w:numId="29" w16cid:durableId="1355883621">
    <w:abstractNumId w:val="23"/>
  </w:num>
  <w:num w:numId="30" w16cid:durableId="1806778511">
    <w:abstractNumId w:val="16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4DB"/>
    <w:rsid w:val="00000AEF"/>
    <w:rsid w:val="00001B14"/>
    <w:rsid w:val="000138DE"/>
    <w:rsid w:val="000173C2"/>
    <w:rsid w:val="000174DB"/>
    <w:rsid w:val="00017856"/>
    <w:rsid w:val="00022C60"/>
    <w:rsid w:val="0002505B"/>
    <w:rsid w:val="00026502"/>
    <w:rsid w:val="0002678A"/>
    <w:rsid w:val="00037A0A"/>
    <w:rsid w:val="000418B0"/>
    <w:rsid w:val="00045CD6"/>
    <w:rsid w:val="00047E37"/>
    <w:rsid w:val="00052F1F"/>
    <w:rsid w:val="00053FB6"/>
    <w:rsid w:val="00066AB3"/>
    <w:rsid w:val="00066C60"/>
    <w:rsid w:val="000849F7"/>
    <w:rsid w:val="0008520F"/>
    <w:rsid w:val="0009345A"/>
    <w:rsid w:val="0009632B"/>
    <w:rsid w:val="000B05FE"/>
    <w:rsid w:val="000B17BD"/>
    <w:rsid w:val="000B63A2"/>
    <w:rsid w:val="000C58FD"/>
    <w:rsid w:val="000C7617"/>
    <w:rsid w:val="000C78CF"/>
    <w:rsid w:val="000D1BCE"/>
    <w:rsid w:val="000D211D"/>
    <w:rsid w:val="000D21F7"/>
    <w:rsid w:val="000E47A9"/>
    <w:rsid w:val="000E627F"/>
    <w:rsid w:val="000F3DA2"/>
    <w:rsid w:val="000F7157"/>
    <w:rsid w:val="001013D0"/>
    <w:rsid w:val="001173AB"/>
    <w:rsid w:val="001234EF"/>
    <w:rsid w:val="00126CDB"/>
    <w:rsid w:val="00130339"/>
    <w:rsid w:val="0013151B"/>
    <w:rsid w:val="0013161B"/>
    <w:rsid w:val="00136EEE"/>
    <w:rsid w:val="0015358A"/>
    <w:rsid w:val="00156218"/>
    <w:rsid w:val="00162135"/>
    <w:rsid w:val="001770C4"/>
    <w:rsid w:val="00182D8F"/>
    <w:rsid w:val="001851EF"/>
    <w:rsid w:val="00185472"/>
    <w:rsid w:val="00191197"/>
    <w:rsid w:val="0019317A"/>
    <w:rsid w:val="00193F43"/>
    <w:rsid w:val="0019714E"/>
    <w:rsid w:val="001A1BED"/>
    <w:rsid w:val="001A798F"/>
    <w:rsid w:val="001B75EF"/>
    <w:rsid w:val="001C41F4"/>
    <w:rsid w:val="001C6549"/>
    <w:rsid w:val="001C7ACD"/>
    <w:rsid w:val="001D580A"/>
    <w:rsid w:val="001D5E3B"/>
    <w:rsid w:val="001E0942"/>
    <w:rsid w:val="001E21B2"/>
    <w:rsid w:val="001E376F"/>
    <w:rsid w:val="001E6E01"/>
    <w:rsid w:val="001E7E67"/>
    <w:rsid w:val="001F075D"/>
    <w:rsid w:val="001F33E2"/>
    <w:rsid w:val="001F35B4"/>
    <w:rsid w:val="001F4435"/>
    <w:rsid w:val="001F6726"/>
    <w:rsid w:val="001F7B97"/>
    <w:rsid w:val="002072BA"/>
    <w:rsid w:val="00213080"/>
    <w:rsid w:val="002155B0"/>
    <w:rsid w:val="00223272"/>
    <w:rsid w:val="0022682F"/>
    <w:rsid w:val="002377BB"/>
    <w:rsid w:val="00241051"/>
    <w:rsid w:val="00241A03"/>
    <w:rsid w:val="00242965"/>
    <w:rsid w:val="00250011"/>
    <w:rsid w:val="00252680"/>
    <w:rsid w:val="002530A7"/>
    <w:rsid w:val="0025586A"/>
    <w:rsid w:val="0026231C"/>
    <w:rsid w:val="00263561"/>
    <w:rsid w:val="00272111"/>
    <w:rsid w:val="00274A5D"/>
    <w:rsid w:val="002759EC"/>
    <w:rsid w:val="002774CE"/>
    <w:rsid w:val="002862C2"/>
    <w:rsid w:val="00292428"/>
    <w:rsid w:val="002959E9"/>
    <w:rsid w:val="002A20FE"/>
    <w:rsid w:val="002A4832"/>
    <w:rsid w:val="002B2993"/>
    <w:rsid w:val="002B366B"/>
    <w:rsid w:val="002B5451"/>
    <w:rsid w:val="002B5A72"/>
    <w:rsid w:val="002C1FC0"/>
    <w:rsid w:val="002C5E8F"/>
    <w:rsid w:val="002C6080"/>
    <w:rsid w:val="002C6D08"/>
    <w:rsid w:val="002D3BA2"/>
    <w:rsid w:val="002D405F"/>
    <w:rsid w:val="002D6149"/>
    <w:rsid w:val="002F4291"/>
    <w:rsid w:val="00300B3D"/>
    <w:rsid w:val="00302802"/>
    <w:rsid w:val="003055C2"/>
    <w:rsid w:val="00307A49"/>
    <w:rsid w:val="00313819"/>
    <w:rsid w:val="00317CAE"/>
    <w:rsid w:val="00332216"/>
    <w:rsid w:val="00341DC0"/>
    <w:rsid w:val="003428F9"/>
    <w:rsid w:val="0034414C"/>
    <w:rsid w:val="0035308F"/>
    <w:rsid w:val="00354AE4"/>
    <w:rsid w:val="00355A0D"/>
    <w:rsid w:val="00357BF8"/>
    <w:rsid w:val="003649DB"/>
    <w:rsid w:val="00364CF2"/>
    <w:rsid w:val="003659E7"/>
    <w:rsid w:val="00371DCF"/>
    <w:rsid w:val="00387367"/>
    <w:rsid w:val="00392794"/>
    <w:rsid w:val="003A1EBB"/>
    <w:rsid w:val="003A27AA"/>
    <w:rsid w:val="003A54A9"/>
    <w:rsid w:val="003A605D"/>
    <w:rsid w:val="003B6F28"/>
    <w:rsid w:val="003C2462"/>
    <w:rsid w:val="003D283D"/>
    <w:rsid w:val="003D48E6"/>
    <w:rsid w:val="003E077B"/>
    <w:rsid w:val="003E1F72"/>
    <w:rsid w:val="003F6470"/>
    <w:rsid w:val="003F654E"/>
    <w:rsid w:val="00416974"/>
    <w:rsid w:val="00421E45"/>
    <w:rsid w:val="004234E6"/>
    <w:rsid w:val="00435D4F"/>
    <w:rsid w:val="00443AAE"/>
    <w:rsid w:val="00444F26"/>
    <w:rsid w:val="0045553C"/>
    <w:rsid w:val="00464ED4"/>
    <w:rsid w:val="004712CA"/>
    <w:rsid w:val="00472FB4"/>
    <w:rsid w:val="004747BA"/>
    <w:rsid w:val="004775F8"/>
    <w:rsid w:val="004825B8"/>
    <w:rsid w:val="00490093"/>
    <w:rsid w:val="00494B9F"/>
    <w:rsid w:val="00495B38"/>
    <w:rsid w:val="00496CA2"/>
    <w:rsid w:val="004A32ED"/>
    <w:rsid w:val="004B3394"/>
    <w:rsid w:val="004C01EA"/>
    <w:rsid w:val="004C70B7"/>
    <w:rsid w:val="004D2BC1"/>
    <w:rsid w:val="004D4356"/>
    <w:rsid w:val="004D5949"/>
    <w:rsid w:val="004E1A61"/>
    <w:rsid w:val="004E3060"/>
    <w:rsid w:val="004E52AE"/>
    <w:rsid w:val="004E6165"/>
    <w:rsid w:val="004F33E6"/>
    <w:rsid w:val="004F4124"/>
    <w:rsid w:val="004F7A19"/>
    <w:rsid w:val="005033C9"/>
    <w:rsid w:val="005050AF"/>
    <w:rsid w:val="00515393"/>
    <w:rsid w:val="005210DE"/>
    <w:rsid w:val="00521239"/>
    <w:rsid w:val="0052362B"/>
    <w:rsid w:val="00524FCB"/>
    <w:rsid w:val="005266E7"/>
    <w:rsid w:val="00551C31"/>
    <w:rsid w:val="00553C49"/>
    <w:rsid w:val="00561BFE"/>
    <w:rsid w:val="005629AD"/>
    <w:rsid w:val="00571785"/>
    <w:rsid w:val="00580F17"/>
    <w:rsid w:val="005841EC"/>
    <w:rsid w:val="00590006"/>
    <w:rsid w:val="005A3D40"/>
    <w:rsid w:val="005A3ED7"/>
    <w:rsid w:val="005B06BD"/>
    <w:rsid w:val="005B3926"/>
    <w:rsid w:val="005B3FA6"/>
    <w:rsid w:val="005B4A96"/>
    <w:rsid w:val="005B639C"/>
    <w:rsid w:val="005D0343"/>
    <w:rsid w:val="005D5D99"/>
    <w:rsid w:val="005E0D89"/>
    <w:rsid w:val="005E2BCF"/>
    <w:rsid w:val="005E5BCB"/>
    <w:rsid w:val="005E7E57"/>
    <w:rsid w:val="006030D8"/>
    <w:rsid w:val="006039D5"/>
    <w:rsid w:val="006116F4"/>
    <w:rsid w:val="00611E3B"/>
    <w:rsid w:val="00621519"/>
    <w:rsid w:val="00621537"/>
    <w:rsid w:val="006270A7"/>
    <w:rsid w:val="00634F8F"/>
    <w:rsid w:val="00637352"/>
    <w:rsid w:val="006409C1"/>
    <w:rsid w:val="00646506"/>
    <w:rsid w:val="0064656C"/>
    <w:rsid w:val="00651B29"/>
    <w:rsid w:val="00661057"/>
    <w:rsid w:val="00664D6C"/>
    <w:rsid w:val="00667CC9"/>
    <w:rsid w:val="00672AAF"/>
    <w:rsid w:val="006743A5"/>
    <w:rsid w:val="00674E54"/>
    <w:rsid w:val="006750B7"/>
    <w:rsid w:val="006834FE"/>
    <w:rsid w:val="00687A3E"/>
    <w:rsid w:val="00690B6A"/>
    <w:rsid w:val="006A295F"/>
    <w:rsid w:val="006A5218"/>
    <w:rsid w:val="006A792F"/>
    <w:rsid w:val="006B127B"/>
    <w:rsid w:val="006C32C9"/>
    <w:rsid w:val="006C435E"/>
    <w:rsid w:val="006C46D6"/>
    <w:rsid w:val="006E3756"/>
    <w:rsid w:val="006F1E81"/>
    <w:rsid w:val="006F7AF8"/>
    <w:rsid w:val="00711E91"/>
    <w:rsid w:val="0071692C"/>
    <w:rsid w:val="0072054E"/>
    <w:rsid w:val="00726363"/>
    <w:rsid w:val="00742436"/>
    <w:rsid w:val="00743C67"/>
    <w:rsid w:val="007448B4"/>
    <w:rsid w:val="00745158"/>
    <w:rsid w:val="0074748E"/>
    <w:rsid w:val="00756679"/>
    <w:rsid w:val="00763525"/>
    <w:rsid w:val="0077443F"/>
    <w:rsid w:val="0079288E"/>
    <w:rsid w:val="00792FB4"/>
    <w:rsid w:val="00793DA9"/>
    <w:rsid w:val="00795B66"/>
    <w:rsid w:val="007A4761"/>
    <w:rsid w:val="007A6553"/>
    <w:rsid w:val="007B2D46"/>
    <w:rsid w:val="007B3C04"/>
    <w:rsid w:val="007B6C3C"/>
    <w:rsid w:val="007B7E81"/>
    <w:rsid w:val="007C01F8"/>
    <w:rsid w:val="007D0FF2"/>
    <w:rsid w:val="007D4DD2"/>
    <w:rsid w:val="007D579A"/>
    <w:rsid w:val="007D6C50"/>
    <w:rsid w:val="007E61A2"/>
    <w:rsid w:val="007F5437"/>
    <w:rsid w:val="007F5895"/>
    <w:rsid w:val="007F6CFA"/>
    <w:rsid w:val="00800FCA"/>
    <w:rsid w:val="00803573"/>
    <w:rsid w:val="00810710"/>
    <w:rsid w:val="00812E0B"/>
    <w:rsid w:val="00813D36"/>
    <w:rsid w:val="008156F8"/>
    <w:rsid w:val="00817353"/>
    <w:rsid w:val="008241EC"/>
    <w:rsid w:val="00825022"/>
    <w:rsid w:val="00841877"/>
    <w:rsid w:val="008439A4"/>
    <w:rsid w:val="00854125"/>
    <w:rsid w:val="00854E77"/>
    <w:rsid w:val="008576D3"/>
    <w:rsid w:val="00857D9C"/>
    <w:rsid w:val="00865DD6"/>
    <w:rsid w:val="00873578"/>
    <w:rsid w:val="00873CC0"/>
    <w:rsid w:val="00874A01"/>
    <w:rsid w:val="00877CC8"/>
    <w:rsid w:val="00880A91"/>
    <w:rsid w:val="00881FB0"/>
    <w:rsid w:val="00887A4D"/>
    <w:rsid w:val="00891513"/>
    <w:rsid w:val="008A44B8"/>
    <w:rsid w:val="008B64BE"/>
    <w:rsid w:val="008C0491"/>
    <w:rsid w:val="008C1B7E"/>
    <w:rsid w:val="008C4A16"/>
    <w:rsid w:val="008C5658"/>
    <w:rsid w:val="008D22BE"/>
    <w:rsid w:val="008E3058"/>
    <w:rsid w:val="008E39FB"/>
    <w:rsid w:val="008E57C5"/>
    <w:rsid w:val="008E67AE"/>
    <w:rsid w:val="008E67B4"/>
    <w:rsid w:val="008E6F94"/>
    <w:rsid w:val="008F00AB"/>
    <w:rsid w:val="008F1C37"/>
    <w:rsid w:val="008F2538"/>
    <w:rsid w:val="00901D40"/>
    <w:rsid w:val="00906EA8"/>
    <w:rsid w:val="00907D91"/>
    <w:rsid w:val="00915397"/>
    <w:rsid w:val="00916404"/>
    <w:rsid w:val="00916A71"/>
    <w:rsid w:val="00922036"/>
    <w:rsid w:val="00924D9F"/>
    <w:rsid w:val="00944A93"/>
    <w:rsid w:val="00946129"/>
    <w:rsid w:val="00953AA9"/>
    <w:rsid w:val="00955C48"/>
    <w:rsid w:val="00956FCF"/>
    <w:rsid w:val="0096517F"/>
    <w:rsid w:val="009671CD"/>
    <w:rsid w:val="009837F5"/>
    <w:rsid w:val="00984882"/>
    <w:rsid w:val="00985209"/>
    <w:rsid w:val="00985519"/>
    <w:rsid w:val="009924AE"/>
    <w:rsid w:val="00994F61"/>
    <w:rsid w:val="0099777F"/>
    <w:rsid w:val="009A2BB5"/>
    <w:rsid w:val="009A7687"/>
    <w:rsid w:val="009C3A5B"/>
    <w:rsid w:val="009C7446"/>
    <w:rsid w:val="009D4E12"/>
    <w:rsid w:val="009D5F26"/>
    <w:rsid w:val="009E2F41"/>
    <w:rsid w:val="009E59BD"/>
    <w:rsid w:val="009E6259"/>
    <w:rsid w:val="009E7D07"/>
    <w:rsid w:val="009F67FC"/>
    <w:rsid w:val="00A02E7C"/>
    <w:rsid w:val="00A177DE"/>
    <w:rsid w:val="00A26A78"/>
    <w:rsid w:val="00A32C06"/>
    <w:rsid w:val="00A45762"/>
    <w:rsid w:val="00A45E00"/>
    <w:rsid w:val="00A46F69"/>
    <w:rsid w:val="00A478E3"/>
    <w:rsid w:val="00A620C9"/>
    <w:rsid w:val="00A7477E"/>
    <w:rsid w:val="00A76D49"/>
    <w:rsid w:val="00A81CD7"/>
    <w:rsid w:val="00A81D4E"/>
    <w:rsid w:val="00A83261"/>
    <w:rsid w:val="00A92BD9"/>
    <w:rsid w:val="00AA5786"/>
    <w:rsid w:val="00AA7263"/>
    <w:rsid w:val="00AB79B3"/>
    <w:rsid w:val="00AC0A43"/>
    <w:rsid w:val="00AC3767"/>
    <w:rsid w:val="00AC404C"/>
    <w:rsid w:val="00AC5413"/>
    <w:rsid w:val="00AE642D"/>
    <w:rsid w:val="00AF1ADA"/>
    <w:rsid w:val="00AF30CC"/>
    <w:rsid w:val="00B0044A"/>
    <w:rsid w:val="00B01B9D"/>
    <w:rsid w:val="00B0352C"/>
    <w:rsid w:val="00B10A2E"/>
    <w:rsid w:val="00B113E3"/>
    <w:rsid w:val="00B12B05"/>
    <w:rsid w:val="00B15DF6"/>
    <w:rsid w:val="00B204F5"/>
    <w:rsid w:val="00B23704"/>
    <w:rsid w:val="00B267C6"/>
    <w:rsid w:val="00B2796D"/>
    <w:rsid w:val="00B3090E"/>
    <w:rsid w:val="00B356D4"/>
    <w:rsid w:val="00B41088"/>
    <w:rsid w:val="00B41275"/>
    <w:rsid w:val="00B42608"/>
    <w:rsid w:val="00B452AF"/>
    <w:rsid w:val="00B52765"/>
    <w:rsid w:val="00B5791F"/>
    <w:rsid w:val="00B63498"/>
    <w:rsid w:val="00B71A6F"/>
    <w:rsid w:val="00B80403"/>
    <w:rsid w:val="00B8747E"/>
    <w:rsid w:val="00B87DAA"/>
    <w:rsid w:val="00BA3673"/>
    <w:rsid w:val="00BA6F13"/>
    <w:rsid w:val="00BB4307"/>
    <w:rsid w:val="00BC3F4D"/>
    <w:rsid w:val="00BD6B7B"/>
    <w:rsid w:val="00BE4E05"/>
    <w:rsid w:val="00BE56B9"/>
    <w:rsid w:val="00BF2EB7"/>
    <w:rsid w:val="00C119E5"/>
    <w:rsid w:val="00C27CD8"/>
    <w:rsid w:val="00C30AF9"/>
    <w:rsid w:val="00C36A7C"/>
    <w:rsid w:val="00C56C10"/>
    <w:rsid w:val="00C6061D"/>
    <w:rsid w:val="00C676E0"/>
    <w:rsid w:val="00C729E4"/>
    <w:rsid w:val="00C75648"/>
    <w:rsid w:val="00CA4171"/>
    <w:rsid w:val="00CB4903"/>
    <w:rsid w:val="00CB6D7A"/>
    <w:rsid w:val="00CC1A5C"/>
    <w:rsid w:val="00CC5202"/>
    <w:rsid w:val="00CC5586"/>
    <w:rsid w:val="00CC6EAF"/>
    <w:rsid w:val="00CD2320"/>
    <w:rsid w:val="00CD31D5"/>
    <w:rsid w:val="00CD3B38"/>
    <w:rsid w:val="00CD3D68"/>
    <w:rsid w:val="00CD527C"/>
    <w:rsid w:val="00CD6A68"/>
    <w:rsid w:val="00CD795A"/>
    <w:rsid w:val="00CE1211"/>
    <w:rsid w:val="00CF10DF"/>
    <w:rsid w:val="00D008D5"/>
    <w:rsid w:val="00D02944"/>
    <w:rsid w:val="00D06B0E"/>
    <w:rsid w:val="00D11C02"/>
    <w:rsid w:val="00D122BF"/>
    <w:rsid w:val="00D17252"/>
    <w:rsid w:val="00D20B15"/>
    <w:rsid w:val="00D268B3"/>
    <w:rsid w:val="00D342D0"/>
    <w:rsid w:val="00D403F8"/>
    <w:rsid w:val="00D40799"/>
    <w:rsid w:val="00D47445"/>
    <w:rsid w:val="00D621EA"/>
    <w:rsid w:val="00D74F42"/>
    <w:rsid w:val="00D77086"/>
    <w:rsid w:val="00D815B2"/>
    <w:rsid w:val="00D9256D"/>
    <w:rsid w:val="00DA01C4"/>
    <w:rsid w:val="00DB01D6"/>
    <w:rsid w:val="00DC27B0"/>
    <w:rsid w:val="00DC3785"/>
    <w:rsid w:val="00DC4C13"/>
    <w:rsid w:val="00DE3367"/>
    <w:rsid w:val="00DE3EFF"/>
    <w:rsid w:val="00DE5C6B"/>
    <w:rsid w:val="00DF07E9"/>
    <w:rsid w:val="00DF1A8C"/>
    <w:rsid w:val="00DF2208"/>
    <w:rsid w:val="00DF23C1"/>
    <w:rsid w:val="00E04E24"/>
    <w:rsid w:val="00E06258"/>
    <w:rsid w:val="00E0652A"/>
    <w:rsid w:val="00E106F9"/>
    <w:rsid w:val="00E144FA"/>
    <w:rsid w:val="00E33849"/>
    <w:rsid w:val="00E51F26"/>
    <w:rsid w:val="00E55BC4"/>
    <w:rsid w:val="00E64FE9"/>
    <w:rsid w:val="00E72E78"/>
    <w:rsid w:val="00E80C79"/>
    <w:rsid w:val="00E824E0"/>
    <w:rsid w:val="00E828A6"/>
    <w:rsid w:val="00E83732"/>
    <w:rsid w:val="00E84CA1"/>
    <w:rsid w:val="00E94828"/>
    <w:rsid w:val="00E962E2"/>
    <w:rsid w:val="00E96872"/>
    <w:rsid w:val="00E96DE9"/>
    <w:rsid w:val="00E97D55"/>
    <w:rsid w:val="00EA055E"/>
    <w:rsid w:val="00EA0639"/>
    <w:rsid w:val="00EA0AC2"/>
    <w:rsid w:val="00EA6A15"/>
    <w:rsid w:val="00EB7943"/>
    <w:rsid w:val="00EC1BEF"/>
    <w:rsid w:val="00EC6C8F"/>
    <w:rsid w:val="00EC77D1"/>
    <w:rsid w:val="00ED2B0E"/>
    <w:rsid w:val="00ED5907"/>
    <w:rsid w:val="00ED6360"/>
    <w:rsid w:val="00ED7A71"/>
    <w:rsid w:val="00EE3BA7"/>
    <w:rsid w:val="00EE6359"/>
    <w:rsid w:val="00EF1317"/>
    <w:rsid w:val="00EF176C"/>
    <w:rsid w:val="00F021C7"/>
    <w:rsid w:val="00F0672F"/>
    <w:rsid w:val="00F13460"/>
    <w:rsid w:val="00F174B5"/>
    <w:rsid w:val="00F2096C"/>
    <w:rsid w:val="00F23517"/>
    <w:rsid w:val="00F24126"/>
    <w:rsid w:val="00F26037"/>
    <w:rsid w:val="00F303DB"/>
    <w:rsid w:val="00F31ACD"/>
    <w:rsid w:val="00F430F8"/>
    <w:rsid w:val="00F45243"/>
    <w:rsid w:val="00F51A30"/>
    <w:rsid w:val="00F54808"/>
    <w:rsid w:val="00F55407"/>
    <w:rsid w:val="00F60294"/>
    <w:rsid w:val="00F660FF"/>
    <w:rsid w:val="00F678CA"/>
    <w:rsid w:val="00F7203C"/>
    <w:rsid w:val="00F74C0B"/>
    <w:rsid w:val="00F74CDD"/>
    <w:rsid w:val="00F74EEF"/>
    <w:rsid w:val="00F75F14"/>
    <w:rsid w:val="00F7690C"/>
    <w:rsid w:val="00F82B4B"/>
    <w:rsid w:val="00F83908"/>
    <w:rsid w:val="00F8460A"/>
    <w:rsid w:val="00F846C8"/>
    <w:rsid w:val="00F8513A"/>
    <w:rsid w:val="00F904CA"/>
    <w:rsid w:val="00F9146E"/>
    <w:rsid w:val="00FA2E89"/>
    <w:rsid w:val="00FA4F18"/>
    <w:rsid w:val="00FC0FED"/>
    <w:rsid w:val="00FC44F7"/>
    <w:rsid w:val="00FC587D"/>
    <w:rsid w:val="00FD18CA"/>
    <w:rsid w:val="00FD2F93"/>
    <w:rsid w:val="00FD6F33"/>
    <w:rsid w:val="00FD756B"/>
    <w:rsid w:val="00FE4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2B52840C"/>
  <w15:docId w15:val="{8034EA18-230B-41E1-90E3-DA77539E9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A3D40"/>
    <w:rPr>
      <w:rFonts w:cstheme="minorHAnsi"/>
    </w:rPr>
  </w:style>
  <w:style w:type="paragraph" w:styleId="Heading1">
    <w:name w:val="heading 1"/>
    <w:basedOn w:val="Normal"/>
    <w:link w:val="Heading1Char"/>
    <w:qFormat/>
    <w:rsid w:val="005A3D40"/>
    <w:pPr>
      <w:keepNext/>
      <w:numPr>
        <w:numId w:val="11"/>
      </w:numPr>
      <w:outlineLvl w:val="0"/>
    </w:pPr>
    <w:rPr>
      <w:rFonts w:asciiTheme="majorHAnsi" w:eastAsia="Times New Roman" w:hAnsiTheme="majorHAnsi" w:cs="Arial"/>
      <w:b/>
      <w:bCs/>
    </w:rPr>
  </w:style>
  <w:style w:type="paragraph" w:styleId="Heading2">
    <w:name w:val="heading 2"/>
    <w:basedOn w:val="Normal"/>
    <w:link w:val="Heading2Char"/>
    <w:qFormat/>
    <w:rsid w:val="005A3D40"/>
    <w:pPr>
      <w:numPr>
        <w:ilvl w:val="1"/>
        <w:numId w:val="11"/>
      </w:numPr>
      <w:outlineLvl w:val="1"/>
    </w:pPr>
    <w:rPr>
      <w:rFonts w:asciiTheme="majorHAnsi" w:eastAsia="Times New Roman" w:hAnsiTheme="majorHAnsi" w:cs="Arial"/>
      <w:bCs/>
      <w:iCs/>
    </w:rPr>
  </w:style>
  <w:style w:type="paragraph" w:styleId="Heading3">
    <w:name w:val="heading 3"/>
    <w:basedOn w:val="Normal"/>
    <w:link w:val="Heading3Char"/>
    <w:qFormat/>
    <w:rsid w:val="005A3D40"/>
    <w:pPr>
      <w:numPr>
        <w:ilvl w:val="2"/>
        <w:numId w:val="11"/>
      </w:numPr>
      <w:outlineLvl w:val="2"/>
    </w:pPr>
    <w:rPr>
      <w:rFonts w:asciiTheme="majorHAnsi" w:eastAsia="Times New Roman" w:hAnsiTheme="majorHAnsi" w:cs="Arial"/>
      <w:bCs/>
    </w:rPr>
  </w:style>
  <w:style w:type="paragraph" w:styleId="Heading4">
    <w:name w:val="heading 4"/>
    <w:basedOn w:val="Normal"/>
    <w:link w:val="Heading4Char"/>
    <w:qFormat/>
    <w:rsid w:val="005A3D40"/>
    <w:pPr>
      <w:numPr>
        <w:ilvl w:val="3"/>
        <w:numId w:val="11"/>
      </w:numPr>
      <w:outlineLvl w:val="3"/>
    </w:pPr>
    <w:rPr>
      <w:rFonts w:asciiTheme="majorHAnsi" w:eastAsia="Times New Roman" w:hAnsiTheme="majorHAnsi" w:cs="Times New Roman"/>
      <w:bCs/>
      <w:szCs w:val="28"/>
    </w:rPr>
  </w:style>
  <w:style w:type="paragraph" w:styleId="Heading5">
    <w:name w:val="heading 5"/>
    <w:basedOn w:val="Normal"/>
    <w:link w:val="Heading5Char"/>
    <w:qFormat/>
    <w:rsid w:val="005A3D40"/>
    <w:pPr>
      <w:numPr>
        <w:ilvl w:val="4"/>
        <w:numId w:val="11"/>
      </w:numPr>
      <w:outlineLvl w:val="4"/>
    </w:pPr>
    <w:rPr>
      <w:rFonts w:asciiTheme="majorHAnsi" w:eastAsia="Times New Roman" w:hAnsiTheme="majorHAnsi" w:cs="Times New Roman"/>
      <w:bCs/>
      <w:iCs/>
      <w:szCs w:val="26"/>
    </w:rPr>
  </w:style>
  <w:style w:type="paragraph" w:styleId="Heading6">
    <w:name w:val="heading 6"/>
    <w:basedOn w:val="Normal"/>
    <w:link w:val="Heading6Char"/>
    <w:qFormat/>
    <w:rsid w:val="005A3D40"/>
    <w:pPr>
      <w:numPr>
        <w:ilvl w:val="5"/>
        <w:numId w:val="11"/>
      </w:numPr>
      <w:outlineLvl w:val="5"/>
    </w:pPr>
    <w:rPr>
      <w:rFonts w:asciiTheme="majorHAnsi" w:eastAsia="Times New Roman" w:hAnsiTheme="majorHAnsi" w:cs="Times New Roman"/>
      <w:bCs/>
    </w:rPr>
  </w:style>
  <w:style w:type="paragraph" w:styleId="Heading7">
    <w:name w:val="heading 7"/>
    <w:basedOn w:val="Normal"/>
    <w:link w:val="Heading7Char"/>
    <w:qFormat/>
    <w:rsid w:val="005A3D40"/>
    <w:pPr>
      <w:numPr>
        <w:ilvl w:val="6"/>
        <w:numId w:val="11"/>
      </w:numPr>
      <w:outlineLvl w:val="6"/>
    </w:pPr>
    <w:rPr>
      <w:rFonts w:asciiTheme="majorHAnsi" w:eastAsia="Times New Roman" w:hAnsiTheme="majorHAnsi" w:cs="Times New Roman"/>
    </w:rPr>
  </w:style>
  <w:style w:type="paragraph" w:styleId="Heading8">
    <w:name w:val="heading 8"/>
    <w:basedOn w:val="Normal"/>
    <w:link w:val="Heading8Char"/>
    <w:qFormat/>
    <w:rsid w:val="005A3D40"/>
    <w:pPr>
      <w:numPr>
        <w:ilvl w:val="7"/>
        <w:numId w:val="11"/>
      </w:numPr>
      <w:outlineLvl w:val="7"/>
    </w:pPr>
    <w:rPr>
      <w:rFonts w:asciiTheme="majorHAnsi" w:eastAsia="Times New Roman" w:hAnsiTheme="majorHAnsi" w:cs="Times New Roman"/>
      <w:iCs/>
    </w:rPr>
  </w:style>
  <w:style w:type="paragraph" w:styleId="Heading9">
    <w:name w:val="heading 9"/>
    <w:basedOn w:val="Normal"/>
    <w:link w:val="Heading9Char"/>
    <w:qFormat/>
    <w:rsid w:val="005A3D40"/>
    <w:pPr>
      <w:numPr>
        <w:ilvl w:val="8"/>
        <w:numId w:val="11"/>
      </w:numPr>
      <w:outlineLvl w:val="8"/>
    </w:pPr>
    <w:rPr>
      <w:rFonts w:asciiTheme="majorHAnsi" w:eastAsia="Times New Roman" w:hAnsiTheme="majorHAns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SingleSp5">
    <w:name w:val="*Body Single Sp .5"/>
    <w:aliases w:val="BS5"/>
    <w:basedOn w:val="Normal"/>
    <w:link w:val="BodySingleSp5Char"/>
    <w:qFormat/>
    <w:rsid w:val="005A3D40"/>
    <w:pPr>
      <w:ind w:firstLine="720"/>
    </w:pPr>
    <w:rPr>
      <w:rFonts w:eastAsia="Times New Roman"/>
      <w:bCs/>
    </w:rPr>
  </w:style>
  <w:style w:type="character" w:customStyle="1" w:styleId="BodySingleSp5Char">
    <w:name w:val="*Body Single Sp .5 Char"/>
    <w:aliases w:val="BS5 Char"/>
    <w:basedOn w:val="DefaultParagraphFont"/>
    <w:link w:val="BodySingleSp5"/>
    <w:rsid w:val="005A3D40"/>
    <w:rPr>
      <w:rFonts w:eastAsia="Times New Roman" w:cstheme="minorHAnsi"/>
      <w:bCs/>
    </w:rPr>
  </w:style>
  <w:style w:type="paragraph" w:customStyle="1" w:styleId="BodyDoubleSp5">
    <w:name w:val="*Body Double Sp .5"/>
    <w:aliases w:val="BD5"/>
    <w:basedOn w:val="Normal"/>
    <w:link w:val="BodyDoubleSp5Char"/>
    <w:qFormat/>
    <w:rsid w:val="005A3D40"/>
    <w:pPr>
      <w:spacing w:after="0" w:line="480" w:lineRule="auto"/>
      <w:ind w:firstLine="720"/>
    </w:pPr>
    <w:rPr>
      <w:rFonts w:eastAsia="Times New Roman"/>
      <w:bCs/>
    </w:rPr>
  </w:style>
  <w:style w:type="character" w:customStyle="1" w:styleId="BodyDoubleSp5Char">
    <w:name w:val="*Body Double Sp .5 Char"/>
    <w:aliases w:val="BD5 Char"/>
    <w:basedOn w:val="DefaultParagraphFont"/>
    <w:link w:val="BodyDoubleSp5"/>
    <w:rsid w:val="005A3D40"/>
    <w:rPr>
      <w:rFonts w:eastAsia="Times New Roman" w:cstheme="minorHAnsi"/>
      <w:bCs/>
    </w:rPr>
  </w:style>
  <w:style w:type="paragraph" w:customStyle="1" w:styleId="Quote011">
    <w:name w:val="*Quote 0/1/1"/>
    <w:aliases w:val="Q"/>
    <w:basedOn w:val="Normal"/>
    <w:link w:val="Quote011Char"/>
    <w:qFormat/>
    <w:rsid w:val="005A3D40"/>
    <w:pPr>
      <w:ind w:left="1440" w:right="1440"/>
    </w:pPr>
    <w:rPr>
      <w:rFonts w:eastAsia="Times New Roman"/>
      <w:bCs/>
    </w:rPr>
  </w:style>
  <w:style w:type="character" w:customStyle="1" w:styleId="Quote011Char">
    <w:name w:val="*Quote 0/1/1 Char"/>
    <w:aliases w:val="Q Char"/>
    <w:basedOn w:val="DefaultParagraphFont"/>
    <w:link w:val="Quote011"/>
    <w:rsid w:val="005A3D40"/>
    <w:rPr>
      <w:rFonts w:eastAsia="Times New Roman" w:cstheme="minorHAnsi"/>
      <w:bCs/>
    </w:rPr>
  </w:style>
  <w:style w:type="paragraph" w:customStyle="1" w:styleId="TitleLeftBold">
    <w:name w:val="*Title Left Bold"/>
    <w:aliases w:val="TLB"/>
    <w:basedOn w:val="Normal"/>
    <w:link w:val="TitleLeftBoldChar"/>
    <w:qFormat/>
    <w:rsid w:val="005A3D40"/>
    <w:pPr>
      <w:keepNext/>
      <w:outlineLvl w:val="0"/>
    </w:pPr>
    <w:rPr>
      <w:rFonts w:asciiTheme="majorHAnsi" w:eastAsia="Times New Roman" w:hAnsiTheme="majorHAnsi" w:cstheme="majorHAnsi"/>
      <w:b/>
      <w:bCs/>
    </w:rPr>
  </w:style>
  <w:style w:type="character" w:customStyle="1" w:styleId="TitleLeftBoldChar">
    <w:name w:val="*Title Left Bold Char"/>
    <w:aliases w:val="TLB Char"/>
    <w:basedOn w:val="DefaultParagraphFont"/>
    <w:link w:val="TitleLeftBold"/>
    <w:rsid w:val="005A3D40"/>
    <w:rPr>
      <w:rFonts w:asciiTheme="majorHAnsi" w:eastAsia="Times New Roman" w:hAnsiTheme="majorHAnsi" w:cstheme="majorHAnsi"/>
      <w:b/>
      <w:bCs/>
    </w:rPr>
  </w:style>
  <w:style w:type="paragraph" w:customStyle="1" w:styleId="TitleCenterAllCaps">
    <w:name w:val="*Title Center All Caps"/>
    <w:aliases w:val="TCA"/>
    <w:basedOn w:val="Normal"/>
    <w:link w:val="TitleCenterAllCapsChar"/>
    <w:qFormat/>
    <w:rsid w:val="005A3D40"/>
    <w:pPr>
      <w:jc w:val="center"/>
      <w:outlineLvl w:val="0"/>
    </w:pPr>
    <w:rPr>
      <w:rFonts w:asciiTheme="majorHAnsi" w:eastAsia="Times New Roman" w:hAnsiTheme="majorHAnsi" w:cstheme="majorHAnsi"/>
      <w:bCs/>
      <w:caps/>
    </w:rPr>
  </w:style>
  <w:style w:type="character" w:customStyle="1" w:styleId="TitleCenterAllCapsChar">
    <w:name w:val="*Title Center All Caps Char"/>
    <w:aliases w:val="TCA Char"/>
    <w:basedOn w:val="DefaultParagraphFont"/>
    <w:link w:val="TitleCenterAllCaps"/>
    <w:rsid w:val="005A3D40"/>
    <w:rPr>
      <w:rFonts w:asciiTheme="majorHAnsi" w:eastAsia="Times New Roman" w:hAnsiTheme="majorHAnsi" w:cstheme="majorHAnsi"/>
      <w:bCs/>
      <w:caps/>
    </w:rPr>
  </w:style>
  <w:style w:type="paragraph" w:customStyle="1" w:styleId="TitleCenterBoldAllCaps">
    <w:name w:val="*Title Center Bold All Caps"/>
    <w:aliases w:val="TCBA"/>
    <w:basedOn w:val="Normal"/>
    <w:link w:val="TitleCenterBoldAllCapsChar"/>
    <w:qFormat/>
    <w:rsid w:val="005A3D40"/>
    <w:pPr>
      <w:keepNext/>
      <w:jc w:val="center"/>
      <w:outlineLvl w:val="0"/>
    </w:pPr>
    <w:rPr>
      <w:rFonts w:asciiTheme="majorHAnsi" w:eastAsia="Times New Roman" w:hAnsiTheme="majorHAnsi" w:cstheme="majorHAnsi"/>
      <w:b/>
      <w:bCs/>
      <w:caps/>
    </w:rPr>
  </w:style>
  <w:style w:type="character" w:customStyle="1" w:styleId="TitleCenterBoldAllCapsChar">
    <w:name w:val="*Title Center Bold All Caps Char"/>
    <w:aliases w:val="TCBA Char"/>
    <w:basedOn w:val="DefaultParagraphFont"/>
    <w:link w:val="TitleCenterBoldAllCaps"/>
    <w:rsid w:val="005A3D40"/>
    <w:rPr>
      <w:rFonts w:asciiTheme="majorHAnsi" w:eastAsia="Times New Roman" w:hAnsiTheme="majorHAnsi" w:cstheme="majorHAnsi"/>
      <w:b/>
      <w:bCs/>
      <w:caps/>
    </w:rPr>
  </w:style>
  <w:style w:type="paragraph" w:customStyle="1" w:styleId="TitleLeft">
    <w:name w:val="*Title Left"/>
    <w:aliases w:val="TL"/>
    <w:basedOn w:val="Normal"/>
    <w:link w:val="TitleLeftChar"/>
    <w:qFormat/>
    <w:rsid w:val="005A3D40"/>
    <w:pPr>
      <w:keepNext/>
      <w:outlineLvl w:val="0"/>
    </w:pPr>
    <w:rPr>
      <w:rFonts w:asciiTheme="majorHAnsi" w:eastAsia="Times New Roman" w:hAnsiTheme="majorHAnsi" w:cstheme="majorHAnsi"/>
      <w:bCs/>
    </w:rPr>
  </w:style>
  <w:style w:type="character" w:customStyle="1" w:styleId="TitleLeftChar">
    <w:name w:val="*Title Left Char"/>
    <w:aliases w:val="TL Char"/>
    <w:basedOn w:val="DefaultParagraphFont"/>
    <w:link w:val="TitleLeft"/>
    <w:rsid w:val="005A3D40"/>
    <w:rPr>
      <w:rFonts w:asciiTheme="majorHAnsi" w:eastAsia="Times New Roman" w:hAnsiTheme="majorHAnsi" w:cstheme="majorHAnsi"/>
      <w:bCs/>
    </w:rPr>
  </w:style>
  <w:style w:type="paragraph" w:customStyle="1" w:styleId="TitleCenterBoldUnderlineAllCaps">
    <w:name w:val="*Title Center Bold Underline All Caps"/>
    <w:aliases w:val="TCBUA"/>
    <w:basedOn w:val="Normal"/>
    <w:link w:val="TitleCenterBoldUnderlineAllCapsChar"/>
    <w:qFormat/>
    <w:rsid w:val="005A3D40"/>
    <w:pPr>
      <w:keepNext/>
      <w:jc w:val="center"/>
      <w:outlineLvl w:val="0"/>
    </w:pPr>
    <w:rPr>
      <w:rFonts w:asciiTheme="majorHAnsi" w:eastAsia="Times New Roman" w:hAnsiTheme="majorHAnsi" w:cstheme="majorHAnsi"/>
      <w:b/>
      <w:caps/>
      <w:u w:val="single"/>
    </w:rPr>
  </w:style>
  <w:style w:type="character" w:customStyle="1" w:styleId="TitleCenterBoldUnderlineAllCapsChar">
    <w:name w:val="*Title Center Bold Underline All Caps Char"/>
    <w:aliases w:val="TCBUA Char"/>
    <w:basedOn w:val="DefaultParagraphFont"/>
    <w:link w:val="TitleCenterBoldUnderlineAllCaps"/>
    <w:rsid w:val="005A3D40"/>
    <w:rPr>
      <w:rFonts w:asciiTheme="majorHAnsi" w:eastAsia="Times New Roman" w:hAnsiTheme="majorHAnsi" w:cstheme="majorHAnsi"/>
      <w:b/>
      <w:caps/>
      <w:u w:val="single"/>
    </w:rPr>
  </w:style>
  <w:style w:type="character" w:customStyle="1" w:styleId="Heading1Char">
    <w:name w:val="Heading 1 Char"/>
    <w:basedOn w:val="DefaultParagraphFont"/>
    <w:link w:val="Heading1"/>
    <w:rsid w:val="005A3D40"/>
    <w:rPr>
      <w:rFonts w:asciiTheme="majorHAnsi" w:eastAsia="Times New Roman" w:hAnsiTheme="majorHAnsi" w:cs="Arial"/>
      <w:b/>
      <w:bCs/>
    </w:rPr>
  </w:style>
  <w:style w:type="character" w:customStyle="1" w:styleId="Heading2Char">
    <w:name w:val="Heading 2 Char"/>
    <w:basedOn w:val="DefaultParagraphFont"/>
    <w:link w:val="Heading2"/>
    <w:rsid w:val="005A3D40"/>
    <w:rPr>
      <w:rFonts w:asciiTheme="majorHAnsi" w:eastAsia="Times New Roman" w:hAnsiTheme="majorHAnsi" w:cs="Arial"/>
      <w:bCs/>
      <w:iCs/>
    </w:rPr>
  </w:style>
  <w:style w:type="character" w:customStyle="1" w:styleId="Heading3Char">
    <w:name w:val="Heading 3 Char"/>
    <w:basedOn w:val="DefaultParagraphFont"/>
    <w:link w:val="Heading3"/>
    <w:rsid w:val="005A3D40"/>
    <w:rPr>
      <w:rFonts w:asciiTheme="majorHAnsi" w:eastAsia="Times New Roman" w:hAnsiTheme="majorHAnsi" w:cs="Arial"/>
      <w:bCs/>
    </w:rPr>
  </w:style>
  <w:style w:type="character" w:customStyle="1" w:styleId="Heading4Char">
    <w:name w:val="Heading 4 Char"/>
    <w:basedOn w:val="DefaultParagraphFont"/>
    <w:link w:val="Heading4"/>
    <w:rsid w:val="005A3D40"/>
    <w:rPr>
      <w:rFonts w:asciiTheme="majorHAnsi" w:eastAsia="Times New Roman" w:hAnsiTheme="majorHAnsi" w:cs="Times New Roman"/>
      <w:bCs/>
      <w:szCs w:val="28"/>
    </w:rPr>
  </w:style>
  <w:style w:type="character" w:customStyle="1" w:styleId="Heading5Char">
    <w:name w:val="Heading 5 Char"/>
    <w:basedOn w:val="DefaultParagraphFont"/>
    <w:link w:val="Heading5"/>
    <w:rsid w:val="005A3D40"/>
    <w:rPr>
      <w:rFonts w:asciiTheme="majorHAnsi" w:eastAsia="Times New Roman" w:hAnsiTheme="majorHAnsi" w:cs="Times New Roman"/>
      <w:bCs/>
      <w:iCs/>
      <w:szCs w:val="26"/>
    </w:rPr>
  </w:style>
  <w:style w:type="character" w:customStyle="1" w:styleId="Heading6Char">
    <w:name w:val="Heading 6 Char"/>
    <w:basedOn w:val="DefaultParagraphFont"/>
    <w:link w:val="Heading6"/>
    <w:rsid w:val="005A3D40"/>
    <w:rPr>
      <w:rFonts w:asciiTheme="majorHAnsi" w:eastAsia="Times New Roman" w:hAnsiTheme="majorHAnsi" w:cs="Times New Roman"/>
      <w:bCs/>
    </w:rPr>
  </w:style>
  <w:style w:type="character" w:customStyle="1" w:styleId="Heading7Char">
    <w:name w:val="Heading 7 Char"/>
    <w:basedOn w:val="DefaultParagraphFont"/>
    <w:link w:val="Heading7"/>
    <w:rsid w:val="005A3D40"/>
    <w:rPr>
      <w:rFonts w:asciiTheme="majorHAnsi" w:eastAsia="Times New Roman" w:hAnsiTheme="majorHAnsi" w:cs="Times New Roman"/>
    </w:rPr>
  </w:style>
  <w:style w:type="character" w:customStyle="1" w:styleId="Heading8Char">
    <w:name w:val="Heading 8 Char"/>
    <w:basedOn w:val="DefaultParagraphFont"/>
    <w:link w:val="Heading8"/>
    <w:rsid w:val="005A3D40"/>
    <w:rPr>
      <w:rFonts w:asciiTheme="majorHAnsi" w:eastAsia="Times New Roman" w:hAnsiTheme="majorHAnsi" w:cs="Times New Roman"/>
      <w:iCs/>
    </w:rPr>
  </w:style>
  <w:style w:type="character" w:customStyle="1" w:styleId="Heading9Char">
    <w:name w:val="Heading 9 Char"/>
    <w:basedOn w:val="DefaultParagraphFont"/>
    <w:link w:val="Heading9"/>
    <w:rsid w:val="005A3D40"/>
    <w:rPr>
      <w:rFonts w:asciiTheme="majorHAnsi" w:eastAsia="Times New Roman" w:hAnsiTheme="majorHAnsi" w:cs="Arial"/>
    </w:rPr>
  </w:style>
  <w:style w:type="table" w:customStyle="1" w:styleId="Dilworth">
    <w:name w:val="Dilworth"/>
    <w:basedOn w:val="TableProfessional"/>
    <w:uiPriority w:val="99"/>
    <w:rsid w:val="005A3D40"/>
    <w:pPr>
      <w:spacing w:after="0"/>
    </w:pPr>
    <w:tblPr/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5A3D4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0174D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74DB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0174DB"/>
  </w:style>
  <w:style w:type="paragraph" w:styleId="BlockText">
    <w:name w:val="Block Text"/>
    <w:basedOn w:val="Normal"/>
    <w:uiPriority w:val="99"/>
    <w:semiHidden/>
    <w:unhideWhenUsed/>
    <w:rsid w:val="000174DB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eastAsiaTheme="minorEastAsia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0174D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174DB"/>
  </w:style>
  <w:style w:type="paragraph" w:styleId="BodyText2">
    <w:name w:val="Body Text 2"/>
    <w:basedOn w:val="Normal"/>
    <w:link w:val="BodyText2Char"/>
    <w:uiPriority w:val="99"/>
    <w:semiHidden/>
    <w:unhideWhenUsed/>
    <w:rsid w:val="000174D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174DB"/>
  </w:style>
  <w:style w:type="paragraph" w:styleId="BodyText3">
    <w:name w:val="Body Text 3"/>
    <w:basedOn w:val="Normal"/>
    <w:link w:val="BodyText3Char"/>
    <w:uiPriority w:val="99"/>
    <w:semiHidden/>
    <w:unhideWhenUsed/>
    <w:rsid w:val="000174D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174DB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0174DB"/>
    <w:pPr>
      <w:spacing w:after="24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0174DB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174D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174DB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0174DB"/>
    <w:pPr>
      <w:spacing w:after="24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0174DB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0174DB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0174DB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0174DB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0174DB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rsid w:val="000174DB"/>
    <w:pPr>
      <w:spacing w:after="200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0174DB"/>
    <w:pPr>
      <w:spacing w:after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0174DB"/>
  </w:style>
  <w:style w:type="paragraph" w:styleId="CommentText">
    <w:name w:val="annotation text"/>
    <w:basedOn w:val="Normal"/>
    <w:link w:val="CommentTextChar"/>
    <w:uiPriority w:val="99"/>
    <w:semiHidden/>
    <w:unhideWhenUsed/>
    <w:rsid w:val="000174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174D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74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74DB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0174DB"/>
  </w:style>
  <w:style w:type="character" w:customStyle="1" w:styleId="DateChar">
    <w:name w:val="Date Char"/>
    <w:basedOn w:val="DefaultParagraphFont"/>
    <w:link w:val="Date"/>
    <w:uiPriority w:val="99"/>
    <w:semiHidden/>
    <w:rsid w:val="000174DB"/>
  </w:style>
  <w:style w:type="paragraph" w:styleId="DocumentMap">
    <w:name w:val="Document Map"/>
    <w:basedOn w:val="Normal"/>
    <w:link w:val="DocumentMapChar"/>
    <w:uiPriority w:val="99"/>
    <w:semiHidden/>
    <w:unhideWhenUsed/>
    <w:rsid w:val="000174DB"/>
    <w:pPr>
      <w:spacing w:after="0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174DB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0174DB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0174DB"/>
  </w:style>
  <w:style w:type="paragraph" w:styleId="EndnoteText">
    <w:name w:val="endnote text"/>
    <w:basedOn w:val="Normal"/>
    <w:link w:val="EndnoteTextChar"/>
    <w:uiPriority w:val="99"/>
    <w:semiHidden/>
    <w:unhideWhenUsed/>
    <w:rsid w:val="000174DB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174DB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0174DB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0174DB"/>
    <w:pPr>
      <w:spacing w:after="0"/>
    </w:pPr>
    <w:rPr>
      <w:rFonts w:asciiTheme="majorHAnsi" w:eastAsiaTheme="majorEastAsia" w:hAnsiTheme="majorHAnsi" w:cstheme="majorBidi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0174D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174DB"/>
  </w:style>
  <w:style w:type="paragraph" w:styleId="FootnoteText">
    <w:name w:val="footnote text"/>
    <w:basedOn w:val="Normal"/>
    <w:link w:val="FootnoteTextChar"/>
    <w:uiPriority w:val="99"/>
    <w:semiHidden/>
    <w:unhideWhenUsed/>
    <w:rsid w:val="000174DB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174DB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174D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174DB"/>
  </w:style>
  <w:style w:type="paragraph" w:styleId="HTMLAddress">
    <w:name w:val="HTML Address"/>
    <w:basedOn w:val="Normal"/>
    <w:link w:val="HTMLAddressChar"/>
    <w:uiPriority w:val="99"/>
    <w:semiHidden/>
    <w:unhideWhenUsed/>
    <w:rsid w:val="000174DB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0174DB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74DB"/>
    <w:pPr>
      <w:spacing w:after="0"/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74DB"/>
    <w:rPr>
      <w:rFonts w:ascii="Consolas" w:hAnsi="Consolas" w:cs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0174DB"/>
    <w:pPr>
      <w:spacing w:after="0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0174DB"/>
    <w:pPr>
      <w:spacing w:after="0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0174DB"/>
    <w:pPr>
      <w:spacing w:after="0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0174DB"/>
    <w:pPr>
      <w:spacing w:after="0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0174DB"/>
    <w:pPr>
      <w:spacing w:after="0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0174DB"/>
    <w:pPr>
      <w:spacing w:after="0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0174DB"/>
    <w:pPr>
      <w:spacing w:after="0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0174DB"/>
    <w:pPr>
      <w:spacing w:after="0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0174DB"/>
    <w:pPr>
      <w:spacing w:after="0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0174DB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0174D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0174DB"/>
    <w:rPr>
      <w:b/>
      <w:bCs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0174DB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0174DB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0174DB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0174DB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0174DB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0174DB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0174DB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0174DB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0174DB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0174DB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0174DB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0174DB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0174DB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0174DB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0174DB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0174DB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0174DB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0174DB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0174DB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0174DB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0174DB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0174D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0174DB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0174D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0174DB"/>
    <w:rPr>
      <w:rFonts w:asciiTheme="majorHAnsi" w:eastAsiaTheme="majorEastAsia" w:hAnsiTheme="majorHAnsi" w:cstheme="majorBidi"/>
      <w:shd w:val="pct20" w:color="auto" w:fill="auto"/>
    </w:rPr>
  </w:style>
  <w:style w:type="paragraph" w:styleId="NoSpacing">
    <w:name w:val="No Spacing"/>
    <w:uiPriority w:val="1"/>
    <w:semiHidden/>
    <w:unhideWhenUsed/>
    <w:rsid w:val="000174DB"/>
    <w:pPr>
      <w:spacing w:after="0"/>
    </w:pPr>
  </w:style>
  <w:style w:type="paragraph" w:styleId="NormalWeb">
    <w:name w:val="Normal (Web)"/>
    <w:basedOn w:val="Normal"/>
    <w:uiPriority w:val="99"/>
    <w:semiHidden/>
    <w:unhideWhenUsed/>
    <w:rsid w:val="000174DB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semiHidden/>
    <w:unhideWhenUsed/>
    <w:rsid w:val="000174D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0174DB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0174DB"/>
  </w:style>
  <w:style w:type="paragraph" w:styleId="PlainText">
    <w:name w:val="Plain Text"/>
    <w:basedOn w:val="Normal"/>
    <w:link w:val="PlainTextChar"/>
    <w:uiPriority w:val="99"/>
    <w:semiHidden/>
    <w:unhideWhenUsed/>
    <w:rsid w:val="000174DB"/>
    <w:pPr>
      <w:spacing w:after="0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174DB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0174DB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0174DB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0174D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0174DB"/>
  </w:style>
  <w:style w:type="paragraph" w:styleId="Signature">
    <w:name w:val="Signature"/>
    <w:basedOn w:val="Normal"/>
    <w:link w:val="SignatureChar"/>
    <w:uiPriority w:val="99"/>
    <w:semiHidden/>
    <w:unhideWhenUsed/>
    <w:rsid w:val="000174DB"/>
    <w:pPr>
      <w:spacing w:after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0174DB"/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0174D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0174DB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0174DB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0174DB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semiHidden/>
    <w:unhideWhenUsed/>
    <w:rsid w:val="000174D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0174D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0174DB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0174DB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0174DB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0174DB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0174DB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0174DB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0174DB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0174DB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0174DB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0174DB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rsid w:val="000174DB"/>
    <w:pPr>
      <w:keepLines/>
      <w:numPr>
        <w:numId w:val="0"/>
      </w:numPr>
      <w:spacing w:before="480" w:after="0"/>
      <w:outlineLvl w:val="9"/>
    </w:pPr>
    <w:rPr>
      <w:rFonts w:eastAsiaTheme="majorEastAsia" w:cstheme="majorBidi"/>
      <w:b w:val="0"/>
      <w:color w:val="365F91" w:themeColor="accent1" w:themeShade="BF"/>
      <w:sz w:val="28"/>
      <w:szCs w:val="28"/>
    </w:rPr>
  </w:style>
  <w:style w:type="paragraph" w:customStyle="1" w:styleId="TitleLeftBoldAllCaps">
    <w:name w:val="*Title Left Bold All Caps"/>
    <w:aliases w:val="TLBA"/>
    <w:basedOn w:val="Normal"/>
    <w:link w:val="TitleLeftBoldAllCapsChar"/>
    <w:qFormat/>
    <w:rsid w:val="000174DB"/>
    <w:pPr>
      <w:keepNext/>
      <w:outlineLvl w:val="0"/>
    </w:pPr>
    <w:rPr>
      <w:rFonts w:asciiTheme="majorHAnsi" w:eastAsia="Times New Roman" w:hAnsiTheme="majorHAnsi" w:cstheme="majorHAnsi"/>
      <w:b/>
      <w:caps/>
    </w:rPr>
  </w:style>
  <w:style w:type="character" w:customStyle="1" w:styleId="TitleLeftBoldAllCapsChar">
    <w:name w:val="*Title Left Bold All Caps Char"/>
    <w:aliases w:val="TLBA Char"/>
    <w:basedOn w:val="DefaultParagraphFont"/>
    <w:link w:val="TitleLeftBoldAllCaps"/>
    <w:rsid w:val="000174DB"/>
    <w:rPr>
      <w:rFonts w:asciiTheme="majorHAnsi" w:eastAsia="Times New Roman" w:hAnsiTheme="majorHAnsi" w:cstheme="majorHAnsi"/>
      <w:b/>
      <w:caps/>
    </w:rPr>
  </w:style>
  <w:style w:type="paragraph" w:customStyle="1" w:styleId="BodySingleSp">
    <w:name w:val="*Body Single Sp"/>
    <w:aliases w:val="BS"/>
    <w:basedOn w:val="Normal"/>
    <w:link w:val="BodySingleSpChar"/>
    <w:qFormat/>
    <w:rsid w:val="000174DB"/>
    <w:pPr>
      <w:jc w:val="both"/>
    </w:pPr>
    <w:rPr>
      <w:rFonts w:eastAsia="Times New Roman"/>
      <w:bCs/>
    </w:rPr>
  </w:style>
  <w:style w:type="character" w:customStyle="1" w:styleId="BodySingleSpChar">
    <w:name w:val="*Body Single Sp Char"/>
    <w:aliases w:val="BS Char"/>
    <w:basedOn w:val="BodySingleSp5Char"/>
    <w:link w:val="BodySingleSp"/>
    <w:rsid w:val="000174DB"/>
    <w:rPr>
      <w:rFonts w:eastAsia="Times New Roman" w:cstheme="minorHAnsi"/>
      <w:bCs/>
    </w:rPr>
  </w:style>
  <w:style w:type="character" w:customStyle="1" w:styleId="LBFileStampAtCursor">
    <w:name w:val="*LBFileStampAtCursor"/>
    <w:aliases w:val="FSC"/>
    <w:rsid w:val="00B0352C"/>
    <w:rPr>
      <w:rFonts w:ascii="Times New Roman" w:hAnsi="Times New Roman" w:cs="Times New Roman"/>
      <w:sz w:val="16"/>
      <w:szCs w:val="32"/>
    </w:rPr>
  </w:style>
  <w:style w:type="paragraph" w:customStyle="1" w:styleId="LBFileStampAtEnd">
    <w:name w:val="*LBFileStampAtEnd"/>
    <w:aliases w:val="FSE"/>
    <w:basedOn w:val="Normal"/>
    <w:rsid w:val="00B0352C"/>
    <w:pPr>
      <w:spacing w:after="0"/>
    </w:pPr>
    <w:rPr>
      <w:rFonts w:ascii="Times New Roman" w:eastAsia="Times New Roman" w:hAnsi="Times New Roman" w:cs="Times New Roman"/>
      <w:sz w:val="16"/>
      <w:szCs w:val="32"/>
    </w:rPr>
  </w:style>
  <w:style w:type="paragraph" w:customStyle="1" w:styleId="BulletListIndent5">
    <w:name w:val="*Bullet List Indent .5"/>
    <w:aliases w:val="NB5"/>
    <w:basedOn w:val="Normal"/>
    <w:link w:val="BulletListIndent5Char"/>
    <w:qFormat/>
    <w:rsid w:val="00E06258"/>
    <w:pPr>
      <w:numPr>
        <w:numId w:val="12"/>
      </w:numPr>
      <w:jc w:val="both"/>
    </w:pPr>
    <w:rPr>
      <w:rFonts w:eastAsia="Times New Roman"/>
      <w:bCs/>
    </w:rPr>
  </w:style>
  <w:style w:type="character" w:customStyle="1" w:styleId="BulletListIndent5Char">
    <w:name w:val="*Bullet List Indent .5 Char"/>
    <w:aliases w:val="NB5 Char"/>
    <w:basedOn w:val="BodySingleSpChar"/>
    <w:link w:val="BulletListIndent5"/>
    <w:rsid w:val="00E06258"/>
    <w:rPr>
      <w:rFonts w:eastAsia="Times New Roman" w:cstheme="minorHAnsi"/>
      <w:bCs/>
    </w:rPr>
  </w:style>
  <w:style w:type="character" w:styleId="PageNumber">
    <w:name w:val="page number"/>
    <w:basedOn w:val="DefaultParagraphFont"/>
    <w:uiPriority w:val="99"/>
    <w:unhideWhenUsed/>
    <w:rsid w:val="004E52AE"/>
    <w:rPr>
      <w:rFonts w:asciiTheme="minorHAnsi" w:hAnsiTheme="minorHAnsi" w:cstheme="minorHAnsi"/>
      <w:color w:val="auto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C404C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95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imes New Roman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77C273-25B5-4C6B-B211-C1306CFAA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631</Words>
  <Characters>3597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Dionne Banks</dc:creator>
  <cp:lastModifiedBy>Dionne Banks</cp:lastModifiedBy>
  <cp:revision>2</cp:revision>
  <cp:lastPrinted>2020-06-12T11:44:00Z</cp:lastPrinted>
  <dcterms:created xsi:type="dcterms:W3CDTF">2023-03-30T20:45:00Z</dcterms:created>
  <dcterms:modified xsi:type="dcterms:W3CDTF">2023-03-30T20:45:00Z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B-GUID">
    <vt:lpwstr>983FCCAF317B4AD9B3D246576A839C56</vt:lpwstr>
  </property>
  <property fmtid="{D5CDD505-2E9C-101B-9397-08002B2CF9AE}" pid="3" name="DMNumber">
    <vt:lpwstr>120265964</vt:lpwstr>
  </property>
  <property fmtid="{D5CDD505-2E9C-101B-9397-08002B2CF9AE}" pid="4" name="DMVersionNumber">
    <vt:lpwstr>_1</vt:lpwstr>
  </property>
  <property fmtid="{D5CDD505-2E9C-101B-9397-08002B2CF9AE}" pid="5" name="MSIP_Label_defa4170-0d19-0005-0004-bc88714345d2_Enabled">
    <vt:lpwstr>true</vt:lpwstr>
  </property>
  <property fmtid="{D5CDD505-2E9C-101B-9397-08002B2CF9AE}" pid="6" name="MSIP_Label_defa4170-0d19-0005-0004-bc88714345d2_SetDate">
    <vt:lpwstr>2023-03-30T20:45:33Z</vt:lpwstr>
  </property>
  <property fmtid="{D5CDD505-2E9C-101B-9397-08002B2CF9AE}" pid="7" name="MSIP_Label_defa4170-0d19-0005-0004-bc88714345d2_Method">
    <vt:lpwstr>Standard</vt:lpwstr>
  </property>
  <property fmtid="{D5CDD505-2E9C-101B-9397-08002B2CF9AE}" pid="8" name="MSIP_Label_defa4170-0d19-0005-0004-bc88714345d2_Name">
    <vt:lpwstr>defa4170-0d19-0005-0004-bc88714345d2</vt:lpwstr>
  </property>
  <property fmtid="{D5CDD505-2E9C-101B-9397-08002B2CF9AE}" pid="9" name="MSIP_Label_defa4170-0d19-0005-0004-bc88714345d2_SiteId">
    <vt:lpwstr>1c3362f3-27e0-4282-9f16-de45b0a33998</vt:lpwstr>
  </property>
  <property fmtid="{D5CDD505-2E9C-101B-9397-08002B2CF9AE}" pid="10" name="MSIP_Label_defa4170-0d19-0005-0004-bc88714345d2_ActionId">
    <vt:lpwstr>df91e3e6-33b9-41db-af1b-88566851263c</vt:lpwstr>
  </property>
  <property fmtid="{D5CDD505-2E9C-101B-9397-08002B2CF9AE}" pid="11" name="MSIP_Label_defa4170-0d19-0005-0004-bc88714345d2_ContentBits">
    <vt:lpwstr>0</vt:lpwstr>
  </property>
</Properties>
</file>