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21026" w14:textId="77777777" w:rsidR="00421E45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E94828">
        <w:rPr>
          <w:rFonts w:ascii="Times New Roman" w:hAnsi="Times New Roman" w:cs="Times New Roman"/>
        </w:rPr>
        <w:t>parking authority of the city of camden</w:t>
      </w:r>
    </w:p>
    <w:p w14:paraId="1E523C53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regular </w:t>
      </w:r>
      <w:r w:rsidR="003E077B" w:rsidRPr="00E94828">
        <w:rPr>
          <w:rFonts w:ascii="Times New Roman" w:hAnsi="Times New Roman" w:cs="Times New Roman"/>
        </w:rPr>
        <w:t xml:space="preserve">MONTHLY </w:t>
      </w:r>
      <w:r w:rsidRPr="00E94828">
        <w:rPr>
          <w:rFonts w:ascii="Times New Roman" w:hAnsi="Times New Roman" w:cs="Times New Roman"/>
        </w:rPr>
        <w:t>board meeting</w:t>
      </w:r>
    </w:p>
    <w:p w14:paraId="53E110AC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open session minutes</w:t>
      </w:r>
    </w:p>
    <w:p w14:paraId="7C498321" w14:textId="21B2D5CD" w:rsidR="000174DB" w:rsidRPr="00E94828" w:rsidRDefault="00FC587D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</w:t>
      </w:r>
      <w:r w:rsidR="006A295F" w:rsidRPr="00E9482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January 27, 2020</w:t>
      </w:r>
      <w:r w:rsidR="003E077B" w:rsidRPr="00E94828">
        <w:rPr>
          <w:rFonts w:ascii="Times New Roman" w:hAnsi="Times New Roman" w:cs="Times New Roman"/>
        </w:rPr>
        <w:t xml:space="preserve"> @ </w:t>
      </w:r>
      <w:r>
        <w:rPr>
          <w:rFonts w:ascii="Times New Roman" w:hAnsi="Times New Roman" w:cs="Times New Roman"/>
        </w:rPr>
        <w:t>5P</w:t>
      </w:r>
      <w:r w:rsidR="003E077B" w:rsidRPr="00E94828">
        <w:rPr>
          <w:rFonts w:ascii="Times New Roman" w:hAnsi="Times New Roman" w:cs="Times New Roman"/>
        </w:rPr>
        <w:t>m</w:t>
      </w:r>
    </w:p>
    <w:p w14:paraId="2B38715D" w14:textId="77777777" w:rsidR="003E077B" w:rsidRPr="00E94828" w:rsidRDefault="003E077B" w:rsidP="000174DB">
      <w:pPr>
        <w:pStyle w:val="TitleCenterBoldAllCaps"/>
        <w:spacing w:after="0"/>
        <w:rPr>
          <w:rFonts w:ascii="Times New Roman" w:hAnsi="Times New Roman" w:cs="Times New Roman"/>
        </w:rPr>
      </w:pPr>
    </w:p>
    <w:p w14:paraId="2F61D7AD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  <w:u w:val="single"/>
        </w:rPr>
        <w:t xml:space="preserve">Commissioners </w:t>
      </w:r>
      <w:r w:rsidR="00C27CD8" w:rsidRPr="00E94828">
        <w:rPr>
          <w:rFonts w:ascii="Times New Roman" w:hAnsi="Times New Roman" w:cs="Times New Roman"/>
          <w:b/>
          <w:u w:val="single"/>
        </w:rPr>
        <w:t xml:space="preserve">in </w:t>
      </w:r>
      <w:r w:rsidRPr="00E94828">
        <w:rPr>
          <w:rFonts w:ascii="Times New Roman" w:hAnsi="Times New Roman" w:cs="Times New Roman"/>
          <w:b/>
          <w:u w:val="single"/>
        </w:rPr>
        <w:t>Attendance</w:t>
      </w:r>
      <w:r w:rsidRPr="00E94828">
        <w:rPr>
          <w:rFonts w:ascii="Times New Roman" w:hAnsi="Times New Roman" w:cs="Times New Roman"/>
        </w:rPr>
        <w:t>:</w:t>
      </w:r>
    </w:p>
    <w:p w14:paraId="070B71B8" w14:textId="77777777" w:rsidR="00CC1A5C" w:rsidRDefault="00CC1A5C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579BC7FC" w14:textId="2D03D4E7" w:rsidR="001F35B4" w:rsidRDefault="001F35B4" w:rsidP="00250011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Jose Martinez</w:t>
      </w:r>
    </w:p>
    <w:p w14:paraId="0E53FAF9" w14:textId="77777777" w:rsidR="00580F17" w:rsidRDefault="00580F17" w:rsidP="00250011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Vice-Chairman Angel Alamo</w:t>
      </w:r>
    </w:p>
    <w:p w14:paraId="2D5AAE7D" w14:textId="11F3AF2B" w:rsidR="00955C48" w:rsidRPr="00E94828" w:rsidRDefault="004747BA" w:rsidP="00250011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</w:t>
      </w:r>
      <w:r w:rsidR="007F6CFA">
        <w:rPr>
          <w:rFonts w:ascii="Times New Roman" w:hAnsi="Times New Roman" w:cs="Times New Roman"/>
        </w:rPr>
        <w:t xml:space="preserve"> Mary</w:t>
      </w:r>
      <w:r>
        <w:rPr>
          <w:rFonts w:ascii="Times New Roman" w:hAnsi="Times New Roman" w:cs="Times New Roman"/>
        </w:rPr>
        <w:t xml:space="preserve"> Espinal</w:t>
      </w:r>
    </w:p>
    <w:p w14:paraId="0AE4CFD3" w14:textId="77777777" w:rsidR="00250011" w:rsidRPr="00E94828" w:rsidRDefault="00250011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07058009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Staff and Consultants Attending</w:t>
      </w:r>
      <w:r w:rsidRPr="00E94828">
        <w:rPr>
          <w:rFonts w:ascii="Times New Roman" w:hAnsi="Times New Roman" w:cs="Times New Roman"/>
          <w:u w:val="single"/>
        </w:rPr>
        <w:t>:</w:t>
      </w:r>
    </w:p>
    <w:p w14:paraId="3F1984D8" w14:textId="77777777" w:rsidR="00CC1A5C" w:rsidRDefault="00CC1A5C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</w:p>
    <w:p w14:paraId="790D9D73" w14:textId="5D16647A" w:rsidR="00580F17" w:rsidRDefault="00580F17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Willie Hunter – Executive Director</w:t>
      </w:r>
    </w:p>
    <w:p w14:paraId="1A5E5039" w14:textId="4F27ECBE" w:rsidR="00580F17" w:rsidRDefault="00FC587D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Michael Ash- Carlin &amp; Ward</w:t>
      </w:r>
      <w:r w:rsidR="001E7E67">
        <w:rPr>
          <w:rFonts w:ascii="Times New Roman" w:eastAsia="Times New Roman" w:hAnsi="Times New Roman" w:cs="Times New Roman"/>
          <w:color w:val="000000"/>
          <w:spacing w:val="-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</w:rPr>
        <w:t>General</w:t>
      </w:r>
      <w:r w:rsidR="001F35B4">
        <w:rPr>
          <w:rFonts w:ascii="Times New Roman" w:eastAsia="Times New Roman" w:hAnsi="Times New Roman" w:cs="Times New Roman"/>
          <w:color w:val="000000"/>
          <w:spacing w:val="-4"/>
        </w:rPr>
        <w:t xml:space="preserve"> Counsel</w:t>
      </w:r>
    </w:p>
    <w:p w14:paraId="2F384F88" w14:textId="77777777" w:rsidR="001F35B4" w:rsidRDefault="001F35B4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 xml:space="preserve">Michael Bart- </w:t>
      </w:r>
      <w:r w:rsidR="009E7D07">
        <w:rPr>
          <w:rFonts w:ascii="Times New Roman" w:eastAsia="Times New Roman" w:hAnsi="Times New Roman" w:cs="Times New Roman"/>
          <w:color w:val="000000"/>
          <w:spacing w:val="-4"/>
        </w:rPr>
        <w:t xml:space="preserve">Bart &amp; Bart </w:t>
      </w:r>
      <w:r>
        <w:rPr>
          <w:rFonts w:ascii="Times New Roman" w:eastAsia="Times New Roman" w:hAnsi="Times New Roman" w:cs="Times New Roman"/>
          <w:color w:val="000000"/>
          <w:spacing w:val="-4"/>
        </w:rPr>
        <w:t>Accountant</w:t>
      </w:r>
    </w:p>
    <w:p w14:paraId="1E4FF06C" w14:textId="0C2022B8" w:rsidR="00C27CD8" w:rsidRDefault="00955C48" w:rsidP="00D40799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9"/>
        </w:rPr>
      </w:pPr>
      <w:r>
        <w:rPr>
          <w:rFonts w:ascii="Times New Roman" w:eastAsia="Times New Roman" w:hAnsi="Times New Roman" w:cs="Times New Roman"/>
          <w:color w:val="000000"/>
          <w:spacing w:val="-9"/>
        </w:rPr>
        <w:t>Joe Myers- Cooper Ferry</w:t>
      </w:r>
    </w:p>
    <w:p w14:paraId="47E0ACC2" w14:textId="5B88B116" w:rsidR="00944A93" w:rsidRPr="00E94828" w:rsidRDefault="00944A93" w:rsidP="00D40799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9"/>
        </w:rPr>
      </w:pPr>
      <w:r>
        <w:rPr>
          <w:rFonts w:ascii="Times New Roman" w:eastAsia="Times New Roman" w:hAnsi="Times New Roman" w:cs="Times New Roman"/>
          <w:color w:val="000000"/>
          <w:spacing w:val="-9"/>
        </w:rPr>
        <w:t>Lenny Bier</w:t>
      </w:r>
    </w:p>
    <w:p w14:paraId="7BC714CE" w14:textId="77777777" w:rsidR="00D40799" w:rsidRDefault="00D40799" w:rsidP="00D40799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3"/>
          <w:u w:val="single"/>
        </w:rPr>
      </w:pPr>
    </w:p>
    <w:p w14:paraId="1F761E2C" w14:textId="3C14BB24" w:rsidR="000174DB" w:rsidRPr="00E94828" w:rsidRDefault="00FC587D" w:rsidP="000174DB">
      <w:pPr>
        <w:pStyle w:val="BodySingleSp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Reor</w:t>
      </w:r>
      <w:r w:rsidR="00944A93">
        <w:rPr>
          <w:rFonts w:ascii="Times New Roman" w:hAnsi="Times New Roman" w:cs="Times New Roman"/>
          <w:b/>
        </w:rPr>
        <w:t>ganization</w:t>
      </w:r>
      <w:r>
        <w:rPr>
          <w:rFonts w:ascii="Times New Roman" w:hAnsi="Times New Roman" w:cs="Times New Roman"/>
          <w:b/>
        </w:rPr>
        <w:t xml:space="preserve"> </w:t>
      </w:r>
      <w:r w:rsidR="00D40799" w:rsidRPr="00E94828">
        <w:rPr>
          <w:rFonts w:ascii="Times New Roman" w:hAnsi="Times New Roman" w:cs="Times New Roman"/>
          <w:b/>
        </w:rPr>
        <w:t xml:space="preserve">Meeting called to order at </w:t>
      </w:r>
      <w:r>
        <w:rPr>
          <w:rFonts w:ascii="Times New Roman" w:hAnsi="Times New Roman" w:cs="Times New Roman"/>
          <w:b/>
        </w:rPr>
        <w:t>5</w:t>
      </w:r>
      <w:r w:rsidR="007F6CFA">
        <w:rPr>
          <w:rFonts w:ascii="Times New Roman" w:hAnsi="Times New Roman" w:cs="Times New Roman"/>
          <w:b/>
        </w:rPr>
        <w:t>:</w:t>
      </w:r>
      <w:r w:rsidR="00637352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0</w:t>
      </w:r>
      <w:r w:rsidR="000174DB" w:rsidRPr="00E948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</w:t>
      </w:r>
      <w:r w:rsidR="000174DB" w:rsidRPr="00E94828">
        <w:rPr>
          <w:rFonts w:ascii="Times New Roman" w:hAnsi="Times New Roman" w:cs="Times New Roman"/>
          <w:b/>
        </w:rPr>
        <w:t>.m.</w:t>
      </w:r>
    </w:p>
    <w:p w14:paraId="117030DD" w14:textId="77777777" w:rsidR="00C27CD8" w:rsidRPr="00E94828" w:rsidRDefault="00C27CD8" w:rsidP="000174DB">
      <w:pPr>
        <w:pStyle w:val="BodySingleSp"/>
        <w:spacing w:after="0"/>
        <w:rPr>
          <w:rFonts w:ascii="Times New Roman" w:hAnsi="Times New Roman" w:cs="Times New Roman"/>
          <w:b/>
        </w:rPr>
      </w:pPr>
    </w:p>
    <w:p w14:paraId="699FBB88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</w:rPr>
      </w:pPr>
    </w:p>
    <w:p w14:paraId="2FEA3EB4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Public Notice:</w:t>
      </w:r>
    </w:p>
    <w:p w14:paraId="108EAAA3" w14:textId="77777777" w:rsidR="00CC1A5C" w:rsidRDefault="00CC1A5C" w:rsidP="000174DB">
      <w:pPr>
        <w:pStyle w:val="BodySingleSp"/>
        <w:spacing w:after="0"/>
        <w:rPr>
          <w:rFonts w:ascii="Times New Roman" w:hAnsi="Times New Roman" w:cs="Times New Roman"/>
        </w:rPr>
      </w:pPr>
      <w:bookmarkStart w:id="1" w:name="_Hlk31282294"/>
    </w:p>
    <w:p w14:paraId="48744141" w14:textId="510A3B38" w:rsidR="003A27AA" w:rsidRDefault="00877CC8" w:rsidP="000174DB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Mr. </w:t>
      </w:r>
      <w:r w:rsidR="00944A93">
        <w:rPr>
          <w:rFonts w:ascii="Times New Roman" w:hAnsi="Times New Roman" w:cs="Times New Roman"/>
        </w:rPr>
        <w:t>Ash</w:t>
      </w:r>
      <w:r w:rsidR="003A27AA" w:rsidRPr="00E94828">
        <w:rPr>
          <w:rFonts w:ascii="Times New Roman" w:hAnsi="Times New Roman" w:cs="Times New Roman"/>
        </w:rPr>
        <w:t xml:space="preserve"> stated</w:t>
      </w:r>
      <w:r w:rsidR="00944A93">
        <w:rPr>
          <w:rFonts w:ascii="Times New Roman" w:hAnsi="Times New Roman" w:cs="Times New Roman"/>
        </w:rPr>
        <w:t xml:space="preserve"> t</w:t>
      </w:r>
      <w:r w:rsidR="003A27AA" w:rsidRPr="00E94828">
        <w:rPr>
          <w:rFonts w:ascii="Times New Roman" w:hAnsi="Times New Roman" w:cs="Times New Roman"/>
        </w:rPr>
        <w:t xml:space="preserve">he </w:t>
      </w:r>
      <w:r w:rsidR="00944A93">
        <w:rPr>
          <w:rFonts w:ascii="Times New Roman" w:hAnsi="Times New Roman" w:cs="Times New Roman"/>
        </w:rPr>
        <w:t>reorganization meeting</w:t>
      </w:r>
      <w:r w:rsidR="005841EC">
        <w:rPr>
          <w:rFonts w:ascii="Times New Roman" w:hAnsi="Times New Roman" w:cs="Times New Roman"/>
        </w:rPr>
        <w:t xml:space="preserve"> of the </w:t>
      </w:r>
      <w:r w:rsidR="00944A93">
        <w:rPr>
          <w:rFonts w:ascii="Times New Roman" w:hAnsi="Times New Roman" w:cs="Times New Roman"/>
        </w:rPr>
        <w:t xml:space="preserve"> </w:t>
      </w:r>
      <w:r w:rsidR="003A27AA" w:rsidRPr="00E94828">
        <w:rPr>
          <w:rFonts w:ascii="Times New Roman" w:hAnsi="Times New Roman" w:cs="Times New Roman"/>
        </w:rPr>
        <w:t xml:space="preserve">Parking Authority of the City of Camden </w:t>
      </w:r>
      <w:r w:rsidR="00880A91">
        <w:rPr>
          <w:rFonts w:ascii="Times New Roman" w:hAnsi="Times New Roman" w:cs="Times New Roman"/>
        </w:rPr>
        <w:t xml:space="preserve">was legally advertised in </w:t>
      </w:r>
      <w:r w:rsidR="00812E0B" w:rsidRPr="00E94828">
        <w:rPr>
          <w:rFonts w:ascii="Times New Roman" w:hAnsi="Times New Roman" w:cs="Times New Roman"/>
        </w:rPr>
        <w:t>the Courier Post Newspaper</w:t>
      </w:r>
      <w:r w:rsidR="00880A91">
        <w:rPr>
          <w:rFonts w:ascii="Times New Roman" w:hAnsi="Times New Roman" w:cs="Times New Roman"/>
        </w:rPr>
        <w:t xml:space="preserve"> and the Meeting Notice statement and Agenda were posted on the bulletin board in the lobby of the City Hall on Wednesday, January 22</w:t>
      </w:r>
      <w:r w:rsidR="00901D40">
        <w:rPr>
          <w:rFonts w:ascii="Times New Roman" w:hAnsi="Times New Roman" w:cs="Times New Roman"/>
        </w:rPr>
        <w:t xml:space="preserve"> </w:t>
      </w:r>
      <w:r w:rsidR="00880A91">
        <w:rPr>
          <w:rFonts w:ascii="Times New Roman" w:hAnsi="Times New Roman" w:cs="Times New Roman"/>
        </w:rPr>
        <w:t>@10:57 am.</w:t>
      </w:r>
      <w:r w:rsidR="00812E0B" w:rsidRPr="00E94828">
        <w:rPr>
          <w:rFonts w:ascii="Times New Roman" w:hAnsi="Times New Roman" w:cs="Times New Roman"/>
        </w:rPr>
        <w:t xml:space="preserve">.  </w:t>
      </w:r>
      <w:r w:rsidR="003A27AA" w:rsidRPr="00E94828">
        <w:rPr>
          <w:rFonts w:ascii="Times New Roman" w:hAnsi="Times New Roman" w:cs="Times New Roman"/>
        </w:rPr>
        <w:t xml:space="preserve">A copy </w:t>
      </w:r>
      <w:r w:rsidR="00880A91">
        <w:rPr>
          <w:rFonts w:ascii="Times New Roman" w:hAnsi="Times New Roman" w:cs="Times New Roman"/>
        </w:rPr>
        <w:t xml:space="preserve">was also delivered to the </w:t>
      </w:r>
      <w:r w:rsidR="003A27AA" w:rsidRPr="00E94828">
        <w:rPr>
          <w:rFonts w:ascii="Times New Roman" w:hAnsi="Times New Roman" w:cs="Times New Roman"/>
        </w:rPr>
        <w:t>Press Room in City Hall (in compliance with Open Public Me</w:t>
      </w:r>
      <w:r w:rsidR="00812E0B" w:rsidRPr="00E94828">
        <w:rPr>
          <w:rFonts w:ascii="Times New Roman" w:hAnsi="Times New Roman" w:cs="Times New Roman"/>
        </w:rPr>
        <w:t xml:space="preserve">etings Law, P.L. 1975 e. 231) </w:t>
      </w:r>
    </w:p>
    <w:bookmarkEnd w:id="1"/>
    <w:p w14:paraId="73DC73A4" w14:textId="6B4D53F6" w:rsidR="00944A93" w:rsidRDefault="00944A93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21C6D7EF" w14:textId="77777777" w:rsidR="00944A93" w:rsidRPr="00E94828" w:rsidRDefault="00944A93" w:rsidP="00CC1A5C">
      <w:pPr>
        <w:pStyle w:val="BodySingleSp"/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Roll Call:</w:t>
      </w:r>
    </w:p>
    <w:p w14:paraId="64569EEC" w14:textId="77777777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Chairman 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Here</w:t>
      </w:r>
    </w:p>
    <w:p w14:paraId="6A1BBF4A" w14:textId="77777777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Vice-Chairman Alamo</w:t>
      </w:r>
      <w:r>
        <w:rPr>
          <w:rFonts w:ascii="Times New Roman" w:hAnsi="Times New Roman" w:cs="Times New Roman"/>
        </w:rPr>
        <w:tab/>
        <w:t>Here</w:t>
      </w:r>
    </w:p>
    <w:p w14:paraId="458667E1" w14:textId="77777777" w:rsidR="00944A93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Commissioner Espinal</w:t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Here</w:t>
      </w:r>
    </w:p>
    <w:p w14:paraId="504BEF17" w14:textId="77777777" w:rsidR="00944A93" w:rsidRPr="00E94828" w:rsidRDefault="00944A93" w:rsidP="00944A93">
      <w:pPr>
        <w:pStyle w:val="BodySingleSp"/>
        <w:spacing w:after="0"/>
        <w:rPr>
          <w:rFonts w:ascii="Times New Roman" w:hAnsi="Times New Roman" w:cs="Times New Roman"/>
        </w:rPr>
      </w:pPr>
    </w:p>
    <w:p w14:paraId="109AE81A" w14:textId="6DE9F299" w:rsidR="00944A93" w:rsidRDefault="00944A93" w:rsidP="000174DB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Angel Alamo: I would like to acknowledge former commissioner Sander Hendricks.  </w:t>
      </w:r>
      <w:r w:rsidR="00901D40">
        <w:rPr>
          <w:rFonts w:ascii="Times New Roman" w:hAnsi="Times New Roman" w:cs="Times New Roman"/>
        </w:rPr>
        <w:t>Mr. Hendricks</w:t>
      </w:r>
      <w:r>
        <w:rPr>
          <w:rFonts w:ascii="Times New Roman" w:hAnsi="Times New Roman" w:cs="Times New Roman"/>
        </w:rPr>
        <w:t xml:space="preserve"> </w:t>
      </w:r>
      <w:r w:rsidR="001E0942">
        <w:rPr>
          <w:rFonts w:ascii="Times New Roman" w:hAnsi="Times New Roman" w:cs="Times New Roman"/>
        </w:rPr>
        <w:t xml:space="preserve">passed </w:t>
      </w:r>
      <w:r w:rsidR="00901D40">
        <w:rPr>
          <w:rFonts w:ascii="Times New Roman" w:hAnsi="Times New Roman" w:cs="Times New Roman"/>
        </w:rPr>
        <w:t xml:space="preserve">away recently and </w:t>
      </w:r>
      <w:r>
        <w:rPr>
          <w:rFonts w:ascii="Times New Roman" w:hAnsi="Times New Roman" w:cs="Times New Roman"/>
        </w:rPr>
        <w:t xml:space="preserve">he was a great commissioner.  I feel he is someone we all admired and respected.  </w:t>
      </w:r>
      <w:r w:rsidR="00901D40">
        <w:rPr>
          <w:rFonts w:ascii="Times New Roman" w:hAnsi="Times New Roman" w:cs="Times New Roman"/>
        </w:rPr>
        <w:t xml:space="preserve">I can say he </w:t>
      </w:r>
      <w:r>
        <w:rPr>
          <w:rFonts w:ascii="Times New Roman" w:hAnsi="Times New Roman" w:cs="Times New Roman"/>
        </w:rPr>
        <w:t>was just a great commissioner who always had</w:t>
      </w:r>
      <w:r w:rsidR="00901D40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voice of reason.</w:t>
      </w:r>
      <w:r w:rsidR="001234EF">
        <w:rPr>
          <w:rFonts w:ascii="Times New Roman" w:hAnsi="Times New Roman" w:cs="Times New Roman"/>
        </w:rPr>
        <w:t xml:space="preserve">  </w:t>
      </w:r>
    </w:p>
    <w:p w14:paraId="2EF8277E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010FCE31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F31ACD">
        <w:rPr>
          <w:rFonts w:ascii="Times New Roman" w:hAnsi="Times New Roman" w:cs="Times New Roman"/>
          <w:b/>
          <w:u w:val="single"/>
        </w:rPr>
        <w:t>Public Comment:</w:t>
      </w:r>
    </w:p>
    <w:p w14:paraId="276D297F" w14:textId="77777777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5665D0DE" w14:textId="21DDAEA0" w:rsidR="00241051" w:rsidRDefault="001F35B4" w:rsidP="00CC1A5C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50810086" w14:textId="7FFDEAB2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4B219C95" w14:textId="6380EBF3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63E8B1BA" w14:textId="70F70E59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50EE6E1B" w14:textId="6602F2B9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1A269926" w14:textId="77777777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5DA83862" w14:textId="1987FF0A" w:rsidR="00901D40" w:rsidRDefault="00901D40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5B44F88A" w14:textId="77777777" w:rsidR="00CC1A5C" w:rsidRDefault="00BB4307" w:rsidP="00CC1A5C">
      <w:pPr>
        <w:pStyle w:val="BodySingleSp"/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F6CFA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 xml:space="preserve">Adoption of </w:t>
      </w:r>
      <w:r w:rsidR="001234EF">
        <w:rPr>
          <w:rFonts w:ascii="Times New Roman" w:hAnsi="Times New Roman" w:cs="Times New Roman"/>
          <w:b/>
          <w:color w:val="000000" w:themeColor="text1"/>
          <w:u w:val="single"/>
        </w:rPr>
        <w:t>Reorganization Resolutions</w:t>
      </w:r>
    </w:p>
    <w:p w14:paraId="52128EF9" w14:textId="77777777" w:rsidR="00CC1A5C" w:rsidRDefault="00CC1A5C" w:rsidP="00CC1A5C">
      <w:pPr>
        <w:pStyle w:val="BodySingleSp"/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ED83B07" w14:textId="0DA01A03" w:rsidR="001234EF" w:rsidRPr="00CC1A5C" w:rsidRDefault="00CC1A5C" w:rsidP="00CC1A5C">
      <w:pPr>
        <w:pStyle w:val="BodySingleSp"/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CC1A5C">
        <w:rPr>
          <w:rFonts w:ascii="Times New Roman" w:hAnsi="Times New Roman" w:cs="Times New Roman"/>
          <w:bCs w:val="0"/>
          <w:color w:val="000000" w:themeColor="text1"/>
        </w:rPr>
        <w:t>C</w:t>
      </w:r>
      <w:r w:rsidR="001E0942">
        <w:rPr>
          <w:rFonts w:ascii="Calibri" w:hAnsi="Calibri"/>
          <w:bCs w:val="0"/>
        </w:rPr>
        <w:t xml:space="preserve">ommissioner </w:t>
      </w:r>
      <w:r w:rsidR="001234EF">
        <w:rPr>
          <w:rFonts w:ascii="Calibri" w:hAnsi="Calibri"/>
          <w:bCs w:val="0"/>
        </w:rPr>
        <w:t xml:space="preserve">Alamo nominated </w:t>
      </w:r>
      <w:r w:rsidR="001E0942">
        <w:rPr>
          <w:rFonts w:ascii="Calibri" w:hAnsi="Calibri"/>
          <w:bCs w:val="0"/>
        </w:rPr>
        <w:t xml:space="preserve">Commissioner </w:t>
      </w:r>
      <w:r w:rsidR="001234EF">
        <w:rPr>
          <w:rFonts w:ascii="Calibri" w:hAnsi="Calibri"/>
          <w:bCs w:val="0"/>
        </w:rPr>
        <w:t xml:space="preserve">Martinez for Chairman seconded by </w:t>
      </w:r>
      <w:r w:rsidR="001E0942">
        <w:rPr>
          <w:rFonts w:ascii="Calibri" w:hAnsi="Calibri"/>
          <w:bCs w:val="0"/>
        </w:rPr>
        <w:t>Commissioner</w:t>
      </w:r>
      <w:r w:rsidR="001234EF">
        <w:rPr>
          <w:rFonts w:ascii="Calibri" w:hAnsi="Calibri"/>
          <w:bCs w:val="0"/>
        </w:rPr>
        <w:t xml:space="preserve"> Espinal</w:t>
      </w:r>
    </w:p>
    <w:p w14:paraId="3B9A2504" w14:textId="77777777" w:rsidR="001234EF" w:rsidRDefault="001234EF" w:rsidP="001234EF">
      <w:pPr>
        <w:pStyle w:val="BodySingleSp"/>
        <w:keepNext/>
        <w:spacing w:after="0"/>
        <w:rPr>
          <w:rFonts w:ascii="Times New Roman" w:hAnsi="Times New Roman" w:cs="Times New Roman"/>
          <w:b/>
        </w:rPr>
      </w:pPr>
    </w:p>
    <w:p w14:paraId="6BDF155B" w14:textId="466A15EF" w:rsidR="001234EF" w:rsidRPr="00E94828" w:rsidRDefault="001234EF" w:rsidP="001234EF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68432B9B" w14:textId="77777777" w:rsidR="001234EF" w:rsidRPr="00B5791F" w:rsidRDefault="001234EF" w:rsidP="001234EF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>Martinez</w:t>
      </w: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  <w:t>Yes</w:t>
      </w:r>
    </w:p>
    <w:p w14:paraId="73ECDAB5" w14:textId="77777777" w:rsidR="001234EF" w:rsidRPr="00B5791F" w:rsidRDefault="001234EF" w:rsidP="001234EF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  <w:t>Alamo</w:t>
      </w: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  <w:t xml:space="preserve">Yes </w:t>
      </w:r>
    </w:p>
    <w:p w14:paraId="608F4631" w14:textId="15E2C7AF" w:rsidR="001234EF" w:rsidRPr="00B5791F" w:rsidRDefault="001234EF" w:rsidP="001234EF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B5791F">
        <w:rPr>
          <w:rFonts w:ascii="Times New Roman" w:hAnsi="Times New Roman" w:cs="Times New Roman"/>
        </w:rPr>
        <w:t>Espinal</w:t>
      </w: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  <w:t>Yes</w:t>
      </w:r>
    </w:p>
    <w:p w14:paraId="3813464A" w14:textId="567C43D2" w:rsidR="00EE3BA7" w:rsidRPr="00B5791F" w:rsidRDefault="00EE3BA7" w:rsidP="001234EF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7842BF4E" w14:textId="77777777" w:rsidR="00EE3BA7" w:rsidRPr="00B5791F" w:rsidRDefault="00EE3BA7" w:rsidP="001234EF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4936B72A" w14:textId="36BC49A8" w:rsidR="001234EF" w:rsidRDefault="001234EF" w:rsidP="001234EF">
      <w:pPr>
        <w:tabs>
          <w:tab w:val="num" w:pos="900"/>
        </w:tabs>
        <w:spacing w:after="0"/>
        <w:rPr>
          <w:rFonts w:ascii="Calibri" w:hAnsi="Calibri"/>
          <w:bCs/>
        </w:rPr>
      </w:pPr>
    </w:p>
    <w:p w14:paraId="6531010C" w14:textId="77777777" w:rsidR="00901D40" w:rsidRDefault="001234EF" w:rsidP="00901D40">
      <w:pPr>
        <w:tabs>
          <w:tab w:val="num" w:pos="900"/>
        </w:tabs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>Chairman Martinez nominated Angel Alamo for Vice-Chairman seconded by</w:t>
      </w:r>
      <w:r w:rsidR="00901D40">
        <w:rPr>
          <w:rFonts w:ascii="Calibri" w:hAnsi="Calibri"/>
          <w:bCs/>
        </w:rPr>
        <w:t xml:space="preserve"> </w:t>
      </w:r>
      <w:r w:rsidR="001E0942">
        <w:rPr>
          <w:rFonts w:ascii="Calibri" w:hAnsi="Calibri"/>
          <w:bCs/>
        </w:rPr>
        <w:t>Commissioner</w:t>
      </w:r>
      <w:r>
        <w:rPr>
          <w:rFonts w:ascii="Calibri" w:hAnsi="Calibri"/>
          <w:bCs/>
        </w:rPr>
        <w:t xml:space="preserve"> Espinal</w:t>
      </w:r>
      <w:r w:rsidR="00901D40">
        <w:rPr>
          <w:rFonts w:ascii="Calibri" w:hAnsi="Calibri"/>
          <w:bCs/>
        </w:rPr>
        <w:t xml:space="preserve"> </w:t>
      </w:r>
    </w:p>
    <w:p w14:paraId="7D050467" w14:textId="77777777" w:rsidR="00901D40" w:rsidRDefault="00901D40" w:rsidP="00901D40">
      <w:pPr>
        <w:tabs>
          <w:tab w:val="num" w:pos="900"/>
        </w:tabs>
        <w:spacing w:after="0"/>
        <w:rPr>
          <w:rFonts w:ascii="Calibri" w:hAnsi="Calibri"/>
          <w:bCs/>
        </w:rPr>
      </w:pPr>
    </w:p>
    <w:p w14:paraId="54ED22EE" w14:textId="377510D8" w:rsidR="00901D40" w:rsidRDefault="00901D40" w:rsidP="00901D40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234EF" w:rsidRPr="00E94828">
        <w:rPr>
          <w:rFonts w:ascii="Times New Roman" w:hAnsi="Times New Roman" w:cs="Times New Roman"/>
          <w:b/>
        </w:rPr>
        <w:t>Roll Call</w:t>
      </w:r>
    </w:p>
    <w:p w14:paraId="37989358" w14:textId="77777777" w:rsidR="00901D40" w:rsidRDefault="001234EF" w:rsidP="00901D40">
      <w:pPr>
        <w:tabs>
          <w:tab w:val="num" w:pos="900"/>
        </w:tabs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6B70109F" w14:textId="77777777" w:rsidR="00901D40" w:rsidRDefault="001234EF" w:rsidP="00901D40">
      <w:pPr>
        <w:tabs>
          <w:tab w:val="num" w:pos="900"/>
        </w:tabs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Alamo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Yes </w:t>
      </w:r>
    </w:p>
    <w:p w14:paraId="7A1BC63A" w14:textId="77777777" w:rsidR="00901D40" w:rsidRDefault="00901D40" w:rsidP="00901D40">
      <w:pPr>
        <w:tabs>
          <w:tab w:val="num" w:pos="9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234EF" w:rsidRPr="00E94828">
        <w:rPr>
          <w:rFonts w:ascii="Times New Roman" w:hAnsi="Times New Roman" w:cs="Times New Roman"/>
        </w:rPr>
        <w:t>Espinal</w:t>
      </w:r>
      <w:r w:rsidR="001234EF" w:rsidRPr="00E94828">
        <w:rPr>
          <w:rFonts w:ascii="Times New Roman" w:hAnsi="Times New Roman" w:cs="Times New Roman"/>
        </w:rPr>
        <w:tab/>
      </w:r>
      <w:r w:rsidR="001234EF" w:rsidRPr="00E94828">
        <w:rPr>
          <w:rFonts w:ascii="Times New Roman" w:hAnsi="Times New Roman" w:cs="Times New Roman"/>
        </w:rPr>
        <w:tab/>
      </w:r>
      <w:r w:rsidR="001234EF" w:rsidRPr="00E94828">
        <w:rPr>
          <w:rFonts w:ascii="Times New Roman" w:hAnsi="Times New Roman" w:cs="Times New Roman"/>
        </w:rPr>
        <w:tab/>
      </w:r>
      <w:r w:rsidR="001234EF">
        <w:rPr>
          <w:rFonts w:ascii="Times New Roman" w:hAnsi="Times New Roman" w:cs="Times New Roman"/>
        </w:rPr>
        <w:t>Ye</w:t>
      </w:r>
      <w:r>
        <w:rPr>
          <w:rFonts w:ascii="Times New Roman" w:hAnsi="Times New Roman" w:cs="Times New Roman"/>
        </w:rPr>
        <w:t>s</w:t>
      </w:r>
    </w:p>
    <w:p w14:paraId="450194C3" w14:textId="77777777" w:rsidR="00901D40" w:rsidRDefault="00901D40" w:rsidP="00901D40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7CCFA920" w14:textId="77777777" w:rsidR="00901D40" w:rsidRDefault="00DF1A8C" w:rsidP="00901D40">
      <w:pPr>
        <w:tabs>
          <w:tab w:val="num" w:pos="9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Vice-Chairman Alamo </w:t>
      </w:r>
      <w:r w:rsidR="001234EF">
        <w:rPr>
          <w:rFonts w:ascii="Times New Roman" w:hAnsi="Times New Roman" w:cs="Times New Roman"/>
        </w:rPr>
        <w:t xml:space="preserve">nominated Dionne Banks for </w:t>
      </w:r>
      <w:r>
        <w:rPr>
          <w:rFonts w:ascii="Times New Roman" w:hAnsi="Times New Roman" w:cs="Times New Roman"/>
        </w:rPr>
        <w:t>Secretary seconded by Chairman Martinez</w:t>
      </w:r>
    </w:p>
    <w:p w14:paraId="07CBB21B" w14:textId="148CE8E7" w:rsidR="00DF1A8C" w:rsidRPr="00E94828" w:rsidRDefault="00DF1A8C" w:rsidP="00901D40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2C7C61A5" w14:textId="77777777" w:rsidR="00DF1A8C" w:rsidRPr="00E94828" w:rsidRDefault="00DF1A8C" w:rsidP="00DF1A8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3ABAB462" w14:textId="77777777" w:rsidR="00DF1A8C" w:rsidRPr="00E94828" w:rsidRDefault="00DF1A8C" w:rsidP="00DF1A8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Alamo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Yes </w:t>
      </w:r>
    </w:p>
    <w:p w14:paraId="27A6EB58" w14:textId="77777777" w:rsidR="00DF1A8C" w:rsidRDefault="00DF1A8C" w:rsidP="00DF1A8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499F5D58" w14:textId="6A06E880" w:rsidR="00DF1A8C" w:rsidRDefault="00DF1A8C" w:rsidP="00DF1A8C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26126997" w14:textId="61A62909" w:rsidR="00DF1A8C" w:rsidRDefault="00DF1A8C" w:rsidP="00DF1A8C">
      <w:pPr>
        <w:pStyle w:val="BodySingleSp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Vice-Chairman Alamo nominated Michael Bart for Treasurer seconded by Chairman Martinez</w:t>
      </w:r>
    </w:p>
    <w:p w14:paraId="6137553A" w14:textId="22CD69BD" w:rsidR="00DF1A8C" w:rsidRDefault="00DF1A8C" w:rsidP="00DF1A8C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63A64CFC" w14:textId="77777777" w:rsidR="00DF1A8C" w:rsidRPr="00E94828" w:rsidRDefault="00DF1A8C" w:rsidP="00DF1A8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7DE44944" w14:textId="77777777" w:rsidR="00DF1A8C" w:rsidRPr="00E94828" w:rsidRDefault="00DF1A8C" w:rsidP="00DF1A8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39DBC138" w14:textId="77777777" w:rsidR="00DF1A8C" w:rsidRPr="00E94828" w:rsidRDefault="00DF1A8C" w:rsidP="00DF1A8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Alamo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Yes </w:t>
      </w:r>
    </w:p>
    <w:p w14:paraId="3E906393" w14:textId="77777777" w:rsidR="00DF1A8C" w:rsidRDefault="00DF1A8C" w:rsidP="00DF1A8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4448DD43" w14:textId="05D4D9C1" w:rsidR="00DF1A8C" w:rsidRDefault="00DF1A8C" w:rsidP="00DF1A8C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51B28692" w14:textId="4EC87132" w:rsidR="00DF1A8C" w:rsidRDefault="00DF1A8C" w:rsidP="00DF1A8C">
      <w:pPr>
        <w:pStyle w:val="BodySingleSp"/>
        <w:keepNext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</w:t>
      </w:r>
      <w:r w:rsidR="005210DE">
        <w:rPr>
          <w:rFonts w:ascii="Times New Roman" w:hAnsi="Times New Roman" w:cs="Times New Roman"/>
        </w:rPr>
        <w:t>Chairman</w:t>
      </w:r>
      <w:r>
        <w:rPr>
          <w:rFonts w:ascii="Times New Roman" w:hAnsi="Times New Roman" w:cs="Times New Roman"/>
        </w:rPr>
        <w:t xml:space="preserve"> Alamo nominated Lana </w:t>
      </w:r>
      <w:r w:rsidR="002A4832">
        <w:rPr>
          <w:rFonts w:ascii="Times New Roman" w:hAnsi="Times New Roman" w:cs="Times New Roman"/>
        </w:rPr>
        <w:t>Irrgang</w:t>
      </w:r>
      <w:r>
        <w:rPr>
          <w:rFonts w:ascii="Times New Roman" w:hAnsi="Times New Roman" w:cs="Times New Roman"/>
        </w:rPr>
        <w:t xml:space="preserve"> for </w:t>
      </w:r>
      <w:r w:rsidR="005210DE">
        <w:rPr>
          <w:rFonts w:ascii="Times New Roman" w:hAnsi="Times New Roman" w:cs="Times New Roman"/>
        </w:rPr>
        <w:t xml:space="preserve">custodian of </w:t>
      </w:r>
      <w:proofErr w:type="spellStart"/>
      <w:r w:rsidR="005210DE">
        <w:rPr>
          <w:rFonts w:ascii="Times New Roman" w:hAnsi="Times New Roman" w:cs="Times New Roman"/>
        </w:rPr>
        <w:t>imprest</w:t>
      </w:r>
      <w:proofErr w:type="spellEnd"/>
      <w:r w:rsidR="005210DE">
        <w:rPr>
          <w:rFonts w:ascii="Times New Roman" w:hAnsi="Times New Roman" w:cs="Times New Roman"/>
        </w:rPr>
        <w:t xml:space="preserve"> (petty cash) second by Chairman Martinez</w:t>
      </w:r>
    </w:p>
    <w:p w14:paraId="06736E2F" w14:textId="77777777" w:rsidR="005210DE" w:rsidRDefault="005210DE" w:rsidP="00DF1A8C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3FBD9AD0" w14:textId="77777777" w:rsidR="005210DE" w:rsidRPr="00E94828" w:rsidRDefault="001234EF" w:rsidP="005210DE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  <w:b/>
        </w:rPr>
      </w:pPr>
      <w:r w:rsidRPr="005B4DAC">
        <w:rPr>
          <w:rFonts w:ascii="Calibri" w:hAnsi="Calibri"/>
        </w:rPr>
        <w:t xml:space="preserve"> </w:t>
      </w:r>
      <w:r w:rsidR="005210DE" w:rsidRPr="00E94828">
        <w:rPr>
          <w:rFonts w:ascii="Times New Roman" w:hAnsi="Times New Roman" w:cs="Times New Roman"/>
          <w:b/>
        </w:rPr>
        <w:t>Roll Call</w:t>
      </w:r>
    </w:p>
    <w:p w14:paraId="67E8F767" w14:textId="77777777" w:rsidR="005210DE" w:rsidRPr="00E94828" w:rsidRDefault="005210DE" w:rsidP="005210DE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6F681317" w14:textId="77777777" w:rsidR="005210DE" w:rsidRPr="00E94828" w:rsidRDefault="005210DE" w:rsidP="005210DE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Alamo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Yes </w:t>
      </w:r>
    </w:p>
    <w:p w14:paraId="06B1500C" w14:textId="5152DD66" w:rsidR="005210DE" w:rsidRDefault="005210DE" w:rsidP="005210DE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730475A2" w14:textId="0D21B10E" w:rsidR="001E0942" w:rsidRDefault="001E0942" w:rsidP="005210DE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60921A76" w14:textId="77777777" w:rsidR="001E0942" w:rsidRDefault="001E0942" w:rsidP="005210DE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5B58850B" w14:textId="77777777" w:rsidR="005210DE" w:rsidRDefault="005210DE" w:rsidP="005210DE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1BA5892A" w14:textId="77777777" w:rsidR="001E0942" w:rsidRDefault="001E0942" w:rsidP="005210DE">
      <w:pPr>
        <w:tabs>
          <w:tab w:val="num" w:pos="900"/>
        </w:tabs>
        <w:spacing w:after="0"/>
        <w:rPr>
          <w:rFonts w:ascii="Calibri" w:hAnsi="Calibri"/>
        </w:rPr>
      </w:pPr>
    </w:p>
    <w:p w14:paraId="0169A273" w14:textId="640E8231" w:rsidR="001234EF" w:rsidRDefault="005210DE" w:rsidP="005210DE">
      <w:pPr>
        <w:tabs>
          <w:tab w:val="num" w:pos="900"/>
        </w:tabs>
        <w:spacing w:after="0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Chairman Martinez motioned </w:t>
      </w:r>
      <w:r w:rsidR="00AF1ADA">
        <w:rPr>
          <w:rFonts w:ascii="Calibri" w:hAnsi="Calibri"/>
        </w:rPr>
        <w:t>to establish First Colonial Community Bank and Republic Bank as</w:t>
      </w:r>
      <w:r>
        <w:rPr>
          <w:rFonts w:ascii="Calibri" w:hAnsi="Calibri"/>
        </w:rPr>
        <w:t xml:space="preserve"> Depositary of Funds second by Vice-Chairman Alamo</w:t>
      </w:r>
    </w:p>
    <w:p w14:paraId="74913F1E" w14:textId="77777777" w:rsidR="00EE3BA7" w:rsidRDefault="00EE3BA7" w:rsidP="005210DE">
      <w:pPr>
        <w:tabs>
          <w:tab w:val="num" w:pos="900"/>
        </w:tabs>
        <w:spacing w:after="0"/>
        <w:rPr>
          <w:rFonts w:ascii="Calibri" w:hAnsi="Calibri"/>
        </w:rPr>
      </w:pPr>
    </w:p>
    <w:p w14:paraId="032F64CD" w14:textId="77777777" w:rsidR="00EE3BA7" w:rsidRPr="00E94828" w:rsidRDefault="00EE3BA7" w:rsidP="00EE3BA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4C3ACC89" w14:textId="77777777" w:rsidR="00EE3BA7" w:rsidRPr="00E94828" w:rsidRDefault="00EE3BA7" w:rsidP="00EE3BA7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06C5893B" w14:textId="77777777" w:rsidR="00EE3BA7" w:rsidRPr="00E94828" w:rsidRDefault="00EE3BA7" w:rsidP="00EE3BA7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Alamo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Yes </w:t>
      </w:r>
    </w:p>
    <w:p w14:paraId="632E3E4D" w14:textId="77777777" w:rsidR="00EE3BA7" w:rsidRDefault="00EE3BA7" w:rsidP="00EE3BA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71C5C8AE" w14:textId="38F8B89B" w:rsidR="00AF1ADA" w:rsidRDefault="00AF1ADA" w:rsidP="005210DE">
      <w:pPr>
        <w:tabs>
          <w:tab w:val="num" w:pos="900"/>
        </w:tabs>
        <w:spacing w:after="0"/>
        <w:rPr>
          <w:rFonts w:ascii="Calibri" w:hAnsi="Calibri"/>
        </w:rPr>
      </w:pPr>
    </w:p>
    <w:p w14:paraId="5EB543D9" w14:textId="77777777" w:rsidR="00EE3BA7" w:rsidRDefault="00EE3BA7" w:rsidP="005210DE">
      <w:pPr>
        <w:tabs>
          <w:tab w:val="num" w:pos="900"/>
        </w:tabs>
        <w:spacing w:after="0"/>
        <w:rPr>
          <w:rFonts w:ascii="Calibri" w:hAnsi="Calibri"/>
        </w:rPr>
      </w:pPr>
    </w:p>
    <w:p w14:paraId="52750CE6" w14:textId="388BD14C" w:rsidR="00AF1ADA" w:rsidRDefault="00AF1ADA" w:rsidP="005210DE">
      <w:pPr>
        <w:tabs>
          <w:tab w:val="num" w:pos="900"/>
        </w:tabs>
        <w:spacing w:after="0"/>
        <w:rPr>
          <w:rFonts w:ascii="Calibri" w:hAnsi="Calibri"/>
        </w:rPr>
      </w:pPr>
      <w:bookmarkStart w:id="2" w:name="_Hlk31228384"/>
      <w:r>
        <w:rPr>
          <w:rFonts w:ascii="Calibri" w:hAnsi="Calibri"/>
        </w:rPr>
        <w:t>Chairman Martinez motioned to establish Dates and Times of the Regular Monthly Meetings second by Vice-Chairman Alamo</w:t>
      </w:r>
    </w:p>
    <w:p w14:paraId="66E91D8F" w14:textId="77777777" w:rsidR="001E0942" w:rsidRDefault="001E0942" w:rsidP="005210DE">
      <w:pPr>
        <w:tabs>
          <w:tab w:val="num" w:pos="900"/>
        </w:tabs>
        <w:spacing w:after="0"/>
        <w:rPr>
          <w:rFonts w:ascii="Calibri" w:hAnsi="Calibri"/>
        </w:rPr>
      </w:pPr>
    </w:p>
    <w:p w14:paraId="4909E996" w14:textId="77777777" w:rsidR="00EE3BA7" w:rsidRPr="00E94828" w:rsidRDefault="00EE3BA7" w:rsidP="00EE3BA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1C530C11" w14:textId="77777777" w:rsidR="00EE3BA7" w:rsidRPr="00E94828" w:rsidRDefault="00EE3BA7" w:rsidP="00EE3BA7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3902A338" w14:textId="77777777" w:rsidR="00EE3BA7" w:rsidRPr="00E94828" w:rsidRDefault="00EE3BA7" w:rsidP="00EE3BA7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Alamo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Yes </w:t>
      </w:r>
    </w:p>
    <w:p w14:paraId="353C7A47" w14:textId="77777777" w:rsidR="00EE3BA7" w:rsidRDefault="00EE3BA7" w:rsidP="00EE3BA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6C2BD4F3" w14:textId="1DD9D262" w:rsidR="00EE3BA7" w:rsidRDefault="00EE3BA7" w:rsidP="00EE3BA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7F2A9537" w14:textId="77777777" w:rsidR="00EE3BA7" w:rsidRDefault="00EE3BA7" w:rsidP="005210DE">
      <w:pPr>
        <w:tabs>
          <w:tab w:val="num" w:pos="900"/>
        </w:tabs>
        <w:spacing w:after="0"/>
        <w:rPr>
          <w:rFonts w:ascii="Calibri" w:hAnsi="Calibri"/>
        </w:rPr>
      </w:pPr>
    </w:p>
    <w:bookmarkEnd w:id="2"/>
    <w:p w14:paraId="7E874926" w14:textId="77777777" w:rsidR="00EE3BA7" w:rsidRDefault="00AF1ADA" w:rsidP="00EE3BA7">
      <w:pPr>
        <w:pStyle w:val="BodySingleSp"/>
        <w:keepNext/>
        <w:spacing w:after="0"/>
        <w:rPr>
          <w:rFonts w:ascii="Times New Roman" w:hAnsi="Times New Roman" w:cs="Times New Roman"/>
          <w:b/>
        </w:rPr>
      </w:pPr>
      <w:r>
        <w:rPr>
          <w:rFonts w:ascii="Calibri" w:hAnsi="Calibri"/>
        </w:rPr>
        <w:t>Vice-Chairman Alamo motioned to approved Holiday Schedule for Union &amp; Non-Union Employees second by Chairman Martinez</w:t>
      </w:r>
      <w:r w:rsidR="00EE3BA7" w:rsidRPr="00EE3BA7">
        <w:rPr>
          <w:rFonts w:ascii="Times New Roman" w:hAnsi="Times New Roman" w:cs="Times New Roman"/>
          <w:b/>
        </w:rPr>
        <w:t xml:space="preserve"> </w:t>
      </w:r>
    </w:p>
    <w:p w14:paraId="660B08C9" w14:textId="77777777" w:rsidR="00EE3BA7" w:rsidRDefault="00EE3BA7" w:rsidP="00EE3BA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  <w:b/>
        </w:rPr>
      </w:pPr>
    </w:p>
    <w:p w14:paraId="082B048C" w14:textId="270E2E18" w:rsidR="00EE3BA7" w:rsidRPr="00E94828" w:rsidRDefault="00EE3BA7" w:rsidP="00EE3BA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755A1166" w14:textId="77777777" w:rsidR="00EE3BA7" w:rsidRPr="00B5791F" w:rsidRDefault="00EE3BA7" w:rsidP="00EE3BA7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>Martinez</w:t>
      </w: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  <w:t>Yes</w:t>
      </w:r>
    </w:p>
    <w:p w14:paraId="1B5A6C25" w14:textId="77777777" w:rsidR="00EE3BA7" w:rsidRPr="00B5791F" w:rsidRDefault="00EE3BA7" w:rsidP="00EE3BA7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  <w:t>Alamo</w:t>
      </w: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  <w:t xml:space="preserve">Yes </w:t>
      </w:r>
    </w:p>
    <w:p w14:paraId="76F3851B" w14:textId="77777777" w:rsidR="00EE3BA7" w:rsidRPr="00B5791F" w:rsidRDefault="00EE3BA7" w:rsidP="00EE3BA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B5791F">
        <w:rPr>
          <w:rFonts w:ascii="Times New Roman" w:hAnsi="Times New Roman" w:cs="Times New Roman"/>
        </w:rPr>
        <w:t>Espinal</w:t>
      </w: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  <w:t>Yes</w:t>
      </w:r>
    </w:p>
    <w:p w14:paraId="4E03AAB6" w14:textId="5E7CCFAA" w:rsidR="00AF1ADA" w:rsidRDefault="00AF1ADA" w:rsidP="00AF1ADA">
      <w:pPr>
        <w:tabs>
          <w:tab w:val="num" w:pos="900"/>
        </w:tabs>
        <w:spacing w:after="0"/>
        <w:rPr>
          <w:rFonts w:ascii="Calibri" w:hAnsi="Calibri"/>
        </w:rPr>
      </w:pPr>
    </w:p>
    <w:p w14:paraId="03BC07A7" w14:textId="3CEF2C27" w:rsidR="005210DE" w:rsidRDefault="00EE3BA7" w:rsidP="00AF1ADA">
      <w:pPr>
        <w:tabs>
          <w:tab w:val="num" w:pos="900"/>
        </w:tabs>
        <w:spacing w:after="0"/>
        <w:rPr>
          <w:rFonts w:ascii="Calibri" w:hAnsi="Calibri"/>
        </w:rPr>
      </w:pPr>
      <w:r>
        <w:rPr>
          <w:rFonts w:ascii="Calibri" w:hAnsi="Calibri"/>
        </w:rPr>
        <w:t>C</w:t>
      </w:r>
      <w:r w:rsidR="00AF1ADA">
        <w:rPr>
          <w:rFonts w:ascii="Calibri" w:hAnsi="Calibri"/>
        </w:rPr>
        <w:t xml:space="preserve">hairman Martinez motioned to </w:t>
      </w:r>
      <w:r w:rsidR="00E144FA">
        <w:rPr>
          <w:rFonts w:ascii="Calibri" w:hAnsi="Calibri"/>
        </w:rPr>
        <w:t xml:space="preserve">authorize </w:t>
      </w:r>
      <w:r w:rsidR="005210DE" w:rsidRPr="00B4190B">
        <w:rPr>
          <w:rFonts w:ascii="Calibri" w:hAnsi="Calibri"/>
        </w:rPr>
        <w:t>the Executive Director to Advertise for Bids for Various Items</w:t>
      </w:r>
      <w:r w:rsidR="005210DE">
        <w:rPr>
          <w:rFonts w:ascii="Calibri" w:hAnsi="Calibri"/>
        </w:rPr>
        <w:t xml:space="preserve"> </w:t>
      </w:r>
      <w:r w:rsidR="00AF1ADA">
        <w:rPr>
          <w:rFonts w:ascii="Calibri" w:hAnsi="Calibri"/>
        </w:rPr>
        <w:t>second by Vice-Chairman Alamo</w:t>
      </w:r>
    </w:p>
    <w:p w14:paraId="0CD0C69C" w14:textId="77777777" w:rsidR="00EE3BA7" w:rsidRDefault="00EE3BA7" w:rsidP="00AF1ADA">
      <w:pPr>
        <w:tabs>
          <w:tab w:val="num" w:pos="900"/>
        </w:tabs>
        <w:spacing w:after="0"/>
        <w:rPr>
          <w:rFonts w:ascii="Calibri" w:hAnsi="Calibri"/>
        </w:rPr>
      </w:pPr>
    </w:p>
    <w:p w14:paraId="3129CCF6" w14:textId="77777777" w:rsidR="00EE3BA7" w:rsidRPr="00E94828" w:rsidRDefault="00EE3BA7" w:rsidP="00EE3BA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2BA8B623" w14:textId="77777777" w:rsidR="00EE3BA7" w:rsidRPr="00E94828" w:rsidRDefault="00EE3BA7" w:rsidP="00EE3BA7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02601C1C" w14:textId="77777777" w:rsidR="00EE3BA7" w:rsidRPr="00E94828" w:rsidRDefault="00EE3BA7" w:rsidP="00EE3BA7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Alamo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Yes </w:t>
      </w:r>
    </w:p>
    <w:p w14:paraId="3C2304E9" w14:textId="77777777" w:rsidR="00EE3BA7" w:rsidRDefault="00EE3BA7" w:rsidP="00EE3BA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301054FB" w14:textId="7D98E477" w:rsidR="00AF1ADA" w:rsidRDefault="00AF1ADA" w:rsidP="00AF1ADA">
      <w:pPr>
        <w:tabs>
          <w:tab w:val="num" w:pos="900"/>
        </w:tabs>
        <w:spacing w:after="0"/>
        <w:rPr>
          <w:rFonts w:ascii="Calibri" w:hAnsi="Calibri"/>
        </w:rPr>
      </w:pPr>
    </w:p>
    <w:p w14:paraId="5F7E4764" w14:textId="405FF3B0" w:rsidR="005210DE" w:rsidRDefault="00AF1ADA" w:rsidP="00AF1ADA">
      <w:pPr>
        <w:tabs>
          <w:tab w:val="num" w:pos="900"/>
        </w:tabs>
        <w:spacing w:after="0"/>
        <w:rPr>
          <w:rFonts w:ascii="Calibri" w:hAnsi="Calibri"/>
        </w:rPr>
      </w:pPr>
      <w:r>
        <w:rPr>
          <w:rFonts w:ascii="Calibri" w:hAnsi="Calibri"/>
        </w:rPr>
        <w:t>Vice-Chairman Alamo motioned to d</w:t>
      </w:r>
      <w:r w:rsidR="005210DE" w:rsidRPr="00B4190B">
        <w:rPr>
          <w:rFonts w:ascii="Calibri" w:hAnsi="Calibri"/>
        </w:rPr>
        <w:t>esignat</w:t>
      </w:r>
      <w:r>
        <w:rPr>
          <w:rFonts w:ascii="Calibri" w:hAnsi="Calibri"/>
        </w:rPr>
        <w:t>e</w:t>
      </w:r>
      <w:r w:rsidR="005210DE" w:rsidRPr="00B4190B">
        <w:rPr>
          <w:rFonts w:ascii="Calibri" w:hAnsi="Calibri"/>
        </w:rPr>
        <w:t xml:space="preserve"> the Courier Post as the Newspaper of General Circulation for Legal Notices</w:t>
      </w:r>
      <w:r>
        <w:rPr>
          <w:rFonts w:ascii="Calibri" w:hAnsi="Calibri"/>
        </w:rPr>
        <w:t xml:space="preserve"> second by Chairman Martinez</w:t>
      </w:r>
    </w:p>
    <w:p w14:paraId="3C147670" w14:textId="77777777" w:rsidR="00EE3BA7" w:rsidRDefault="00EE3BA7" w:rsidP="00AF1ADA">
      <w:pPr>
        <w:tabs>
          <w:tab w:val="num" w:pos="900"/>
        </w:tabs>
        <w:spacing w:after="0"/>
        <w:rPr>
          <w:rFonts w:ascii="Calibri" w:hAnsi="Calibri"/>
        </w:rPr>
      </w:pPr>
    </w:p>
    <w:p w14:paraId="1F7CBBCD" w14:textId="77777777" w:rsidR="00EE3BA7" w:rsidRPr="00E94828" w:rsidRDefault="00EE3BA7" w:rsidP="00EE3BA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0F3D79AC" w14:textId="77777777" w:rsidR="00EE3BA7" w:rsidRPr="00E94828" w:rsidRDefault="00EE3BA7" w:rsidP="00EE3BA7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447178ED" w14:textId="77777777" w:rsidR="00EE3BA7" w:rsidRPr="00E94828" w:rsidRDefault="00EE3BA7" w:rsidP="00EE3BA7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Alamo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Yes </w:t>
      </w:r>
    </w:p>
    <w:p w14:paraId="5038F3D7" w14:textId="77777777" w:rsidR="00EE3BA7" w:rsidRDefault="00EE3BA7" w:rsidP="00EE3BA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37F24290" w14:textId="63F058A4" w:rsidR="00EE3BA7" w:rsidRDefault="00EE3BA7" w:rsidP="00AF1ADA">
      <w:pPr>
        <w:tabs>
          <w:tab w:val="num" w:pos="900"/>
        </w:tabs>
        <w:spacing w:after="0"/>
        <w:rPr>
          <w:rFonts w:ascii="Calibri" w:hAnsi="Calibri"/>
        </w:rPr>
      </w:pPr>
    </w:p>
    <w:p w14:paraId="52B4A962" w14:textId="6C28AF86" w:rsidR="00AF1ADA" w:rsidRDefault="00EE3BA7" w:rsidP="00EE3BA7">
      <w:pPr>
        <w:tabs>
          <w:tab w:val="num" w:pos="900"/>
        </w:tabs>
        <w:spacing w:after="0"/>
        <w:rPr>
          <w:rFonts w:ascii="Calibri" w:hAnsi="Calibri"/>
        </w:rPr>
      </w:pPr>
      <w:r>
        <w:rPr>
          <w:rFonts w:ascii="Calibri" w:hAnsi="Calibri"/>
        </w:rPr>
        <w:lastRenderedPageBreak/>
        <w:t>Vice-Chairman Alamo motioned to a</w:t>
      </w:r>
      <w:r w:rsidR="00AF1ADA" w:rsidRPr="00B4190B">
        <w:rPr>
          <w:rFonts w:ascii="Calibri" w:hAnsi="Calibri"/>
        </w:rPr>
        <w:t>pprov</w:t>
      </w:r>
      <w:r>
        <w:rPr>
          <w:rFonts w:ascii="Calibri" w:hAnsi="Calibri"/>
        </w:rPr>
        <w:t>e</w:t>
      </w:r>
      <w:r w:rsidR="00AF1ADA" w:rsidRPr="00B4190B">
        <w:rPr>
          <w:rFonts w:ascii="Calibri" w:hAnsi="Calibri"/>
        </w:rPr>
        <w:t xml:space="preserve"> a Risk Management Consultant Agreement with M&amp;C Insurance Agency, Inc.</w:t>
      </w:r>
      <w:r>
        <w:rPr>
          <w:rFonts w:ascii="Calibri" w:hAnsi="Calibri"/>
        </w:rPr>
        <w:t xml:space="preserve"> second by Chairman Martinez</w:t>
      </w:r>
    </w:p>
    <w:p w14:paraId="6FE2A8C7" w14:textId="77777777" w:rsidR="00EE3BA7" w:rsidRDefault="00EE3BA7" w:rsidP="00EE3BA7">
      <w:pPr>
        <w:tabs>
          <w:tab w:val="num" w:pos="900"/>
        </w:tabs>
        <w:spacing w:after="0"/>
        <w:rPr>
          <w:rFonts w:ascii="Calibri" w:hAnsi="Calibri"/>
        </w:rPr>
      </w:pPr>
    </w:p>
    <w:p w14:paraId="7E7C415F" w14:textId="77777777" w:rsidR="00EE3BA7" w:rsidRPr="00E94828" w:rsidRDefault="00EE3BA7" w:rsidP="00EE3BA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7FE4C39B" w14:textId="77777777" w:rsidR="00EE3BA7" w:rsidRPr="00E94828" w:rsidRDefault="00EE3BA7" w:rsidP="00EE3BA7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0631194F" w14:textId="77777777" w:rsidR="00EE3BA7" w:rsidRPr="00E94828" w:rsidRDefault="00EE3BA7" w:rsidP="00EE3BA7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Alamo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Yes </w:t>
      </w:r>
    </w:p>
    <w:p w14:paraId="24A492E4" w14:textId="77777777" w:rsidR="00EE3BA7" w:rsidRDefault="00EE3BA7" w:rsidP="00EE3BA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7EE9A573" w14:textId="2C590A0C" w:rsidR="00EE3BA7" w:rsidRDefault="00EE3BA7" w:rsidP="00EE3BA7">
      <w:pPr>
        <w:tabs>
          <w:tab w:val="num" w:pos="900"/>
        </w:tabs>
        <w:spacing w:after="0"/>
        <w:rPr>
          <w:rFonts w:ascii="Calibri" w:hAnsi="Calibri"/>
        </w:rPr>
      </w:pPr>
    </w:p>
    <w:p w14:paraId="280A0F26" w14:textId="77777777" w:rsidR="00EE3BA7" w:rsidRDefault="00EE3BA7" w:rsidP="00EE3BA7">
      <w:pPr>
        <w:tabs>
          <w:tab w:val="num" w:pos="900"/>
        </w:tabs>
        <w:spacing w:after="0"/>
        <w:rPr>
          <w:rFonts w:ascii="Calibri" w:hAnsi="Calibri"/>
        </w:rPr>
      </w:pPr>
    </w:p>
    <w:p w14:paraId="670254ED" w14:textId="0F92D51A" w:rsidR="00EE3BA7" w:rsidRDefault="00EE3BA7" w:rsidP="00EE3BA7">
      <w:pPr>
        <w:tabs>
          <w:tab w:val="num" w:pos="900"/>
        </w:tabs>
        <w:spacing w:after="0"/>
        <w:rPr>
          <w:rFonts w:ascii="Calibri" w:hAnsi="Calibri"/>
        </w:rPr>
      </w:pPr>
      <w:r>
        <w:rPr>
          <w:rFonts w:ascii="Calibri" w:hAnsi="Calibri"/>
        </w:rPr>
        <w:t>Vice-Chairman Alamo motioned to appoint Michael Ash as the</w:t>
      </w:r>
      <w:r w:rsidRPr="00675C41">
        <w:rPr>
          <w:rFonts w:ascii="Calibri" w:hAnsi="Calibri"/>
        </w:rPr>
        <w:t xml:space="preserve"> Public Agency Compliance Officer</w:t>
      </w:r>
      <w:r>
        <w:rPr>
          <w:rFonts w:ascii="Calibri" w:hAnsi="Calibri"/>
        </w:rPr>
        <w:t xml:space="preserve"> second by Chairman Martinez</w:t>
      </w:r>
    </w:p>
    <w:p w14:paraId="0F06096F" w14:textId="77777777" w:rsidR="00EE3BA7" w:rsidRDefault="00EE3BA7" w:rsidP="00EE3BA7">
      <w:pPr>
        <w:tabs>
          <w:tab w:val="num" w:pos="900"/>
        </w:tabs>
        <w:spacing w:after="0"/>
        <w:rPr>
          <w:rFonts w:ascii="Calibri" w:hAnsi="Calibri"/>
        </w:rPr>
      </w:pPr>
    </w:p>
    <w:p w14:paraId="3BDB64EC" w14:textId="77777777" w:rsidR="00EE3BA7" w:rsidRPr="00E94828" w:rsidRDefault="00EE3BA7" w:rsidP="00EE3BA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6ABB8102" w14:textId="77777777" w:rsidR="00EE3BA7" w:rsidRPr="00E94828" w:rsidRDefault="00EE3BA7" w:rsidP="00EE3BA7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36510A4F" w14:textId="77777777" w:rsidR="00EE3BA7" w:rsidRPr="00E94828" w:rsidRDefault="00EE3BA7" w:rsidP="00EE3BA7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Alamo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Yes </w:t>
      </w:r>
    </w:p>
    <w:p w14:paraId="5E0557B5" w14:textId="77777777" w:rsidR="00EE3BA7" w:rsidRDefault="00EE3BA7" w:rsidP="00EE3BA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3C99E228" w14:textId="3E7DA6E4" w:rsidR="00EE3BA7" w:rsidRDefault="00EE3BA7" w:rsidP="00EE3BA7">
      <w:pPr>
        <w:tabs>
          <w:tab w:val="num" w:pos="900"/>
        </w:tabs>
        <w:spacing w:after="0"/>
        <w:rPr>
          <w:rFonts w:ascii="Calibri" w:hAnsi="Calibri"/>
        </w:rPr>
      </w:pPr>
    </w:p>
    <w:p w14:paraId="757857AF" w14:textId="77777777" w:rsidR="00E144FA" w:rsidRPr="00675C41" w:rsidRDefault="00E144FA" w:rsidP="00EE3BA7">
      <w:pPr>
        <w:tabs>
          <w:tab w:val="num" w:pos="900"/>
        </w:tabs>
        <w:spacing w:after="0"/>
        <w:rPr>
          <w:rFonts w:ascii="Calibri" w:hAnsi="Calibri"/>
        </w:rPr>
      </w:pPr>
    </w:p>
    <w:p w14:paraId="778927C6" w14:textId="77777777" w:rsidR="00EE3BA7" w:rsidRPr="00E94828" w:rsidRDefault="00EE3BA7" w:rsidP="00EE3BA7">
      <w:pPr>
        <w:pStyle w:val="BodySingleSp"/>
        <w:rPr>
          <w:rFonts w:ascii="Times New Roman" w:hAnsi="Times New Roman" w:cs="Times New Roman"/>
          <w:b/>
          <w:caps/>
          <w:u w:val="single"/>
        </w:rPr>
      </w:pPr>
      <w:r w:rsidRPr="00E94828">
        <w:rPr>
          <w:rFonts w:ascii="Times New Roman" w:hAnsi="Times New Roman" w:cs="Times New Roman"/>
          <w:b/>
          <w:caps/>
          <w:u w:val="single"/>
        </w:rPr>
        <w:t>Adjournment</w:t>
      </w:r>
    </w:p>
    <w:p w14:paraId="63C7CA51" w14:textId="537F5ECE" w:rsidR="00EE3BA7" w:rsidRPr="00E94828" w:rsidRDefault="00EE3BA7" w:rsidP="00EE3BA7">
      <w:pPr>
        <w:pStyle w:val="BodySingleSp"/>
        <w:rPr>
          <w:rFonts w:ascii="Times New Roman" w:hAnsi="Times New Roman" w:cs="Times New Roman"/>
        </w:rPr>
      </w:pPr>
      <w:r w:rsidRPr="00CD795A">
        <w:rPr>
          <w:rFonts w:ascii="Times New Roman" w:hAnsi="Times New Roman" w:cs="Times New Roman"/>
        </w:rPr>
        <w:t>Motion</w:t>
      </w:r>
      <w:r w:rsidRPr="00E94828">
        <w:rPr>
          <w:rFonts w:ascii="Times New Roman" w:hAnsi="Times New Roman" w:cs="Times New Roman"/>
        </w:rPr>
        <w:t xml:space="preserve"> to adjourn </w:t>
      </w:r>
      <w:r>
        <w:rPr>
          <w:rFonts w:ascii="Times New Roman" w:hAnsi="Times New Roman" w:cs="Times New Roman"/>
        </w:rPr>
        <w:t xml:space="preserve">the </w:t>
      </w:r>
      <w:r w:rsidR="00302802">
        <w:rPr>
          <w:rFonts w:ascii="Times New Roman" w:hAnsi="Times New Roman" w:cs="Times New Roman"/>
        </w:rPr>
        <w:t>reorganization</w:t>
      </w:r>
      <w:r>
        <w:rPr>
          <w:rFonts w:ascii="Times New Roman" w:hAnsi="Times New Roman" w:cs="Times New Roman"/>
        </w:rPr>
        <w:t xml:space="preserve"> meeting </w:t>
      </w:r>
      <w:r w:rsidRPr="00E94828">
        <w:rPr>
          <w:rFonts w:ascii="Times New Roman" w:hAnsi="Times New Roman" w:cs="Times New Roman"/>
        </w:rPr>
        <w:t xml:space="preserve">made by </w:t>
      </w:r>
      <w:r>
        <w:rPr>
          <w:rFonts w:ascii="Times New Roman" w:hAnsi="Times New Roman" w:cs="Times New Roman"/>
        </w:rPr>
        <w:t>Vice-</w:t>
      </w:r>
      <w:r w:rsidRPr="00E9482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hairman Alamo </w:t>
      </w:r>
      <w:r w:rsidR="00302802">
        <w:rPr>
          <w:rFonts w:ascii="Times New Roman" w:hAnsi="Times New Roman" w:cs="Times New Roman"/>
        </w:rPr>
        <w:t>second</w:t>
      </w:r>
      <w:r>
        <w:rPr>
          <w:rFonts w:ascii="Times New Roman" w:hAnsi="Times New Roman" w:cs="Times New Roman"/>
        </w:rPr>
        <w:t xml:space="preserve"> by Chairman Martinez </w:t>
      </w:r>
    </w:p>
    <w:p w14:paraId="50322A14" w14:textId="5864E544" w:rsidR="005210DE" w:rsidRDefault="00EE3BA7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All were in favor</w:t>
      </w:r>
    </w:p>
    <w:p w14:paraId="31BC5924" w14:textId="3BD350EE" w:rsidR="00302802" w:rsidRDefault="00302802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</w:p>
    <w:p w14:paraId="34D48504" w14:textId="49236AF3" w:rsidR="003E1F72" w:rsidRDefault="003E1F72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</w:p>
    <w:p w14:paraId="6ECAB52E" w14:textId="71959BCC" w:rsidR="00E144FA" w:rsidRDefault="00E144FA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</w:p>
    <w:p w14:paraId="1386C524" w14:textId="3445BC70" w:rsidR="00E144FA" w:rsidRDefault="00E144FA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</w:p>
    <w:p w14:paraId="725ADDAA" w14:textId="22F6BFD1" w:rsidR="00E144FA" w:rsidRDefault="00E144FA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</w:p>
    <w:p w14:paraId="6F296E8B" w14:textId="2382BE7D" w:rsidR="00E144FA" w:rsidRDefault="00E144FA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</w:p>
    <w:p w14:paraId="69D27BC7" w14:textId="4AE36E3D" w:rsidR="00E144FA" w:rsidRDefault="00E144FA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</w:p>
    <w:p w14:paraId="1208F80C" w14:textId="7D20AEAF" w:rsidR="00E144FA" w:rsidRDefault="00E144FA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</w:p>
    <w:p w14:paraId="69DA76F8" w14:textId="7D12EA9F" w:rsidR="00E144FA" w:rsidRDefault="00E144FA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</w:p>
    <w:p w14:paraId="59BFD07E" w14:textId="2EAE5FFF" w:rsidR="00E144FA" w:rsidRDefault="00E144FA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</w:p>
    <w:p w14:paraId="72A57487" w14:textId="50745667" w:rsidR="00E144FA" w:rsidRDefault="00E144FA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</w:p>
    <w:p w14:paraId="1A2394E6" w14:textId="6213E91C" w:rsidR="00E144FA" w:rsidRDefault="00E144FA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</w:p>
    <w:p w14:paraId="30E2C1CC" w14:textId="063174CC" w:rsidR="00E144FA" w:rsidRDefault="00E144FA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</w:p>
    <w:p w14:paraId="325A66BD" w14:textId="51243614" w:rsidR="00E144FA" w:rsidRDefault="00E144FA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</w:p>
    <w:p w14:paraId="753B79CD" w14:textId="05BC93D4" w:rsidR="00E144FA" w:rsidRDefault="00E144FA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</w:p>
    <w:p w14:paraId="2E7FE44A" w14:textId="7B65AE2A" w:rsidR="00E144FA" w:rsidRDefault="00E144FA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</w:p>
    <w:p w14:paraId="06D785CF" w14:textId="1535161E" w:rsidR="00E144FA" w:rsidRDefault="00E144FA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</w:p>
    <w:p w14:paraId="309E2E0D" w14:textId="77777777" w:rsidR="00E144FA" w:rsidRDefault="00E144FA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</w:p>
    <w:p w14:paraId="089074A4" w14:textId="28D75FBE" w:rsidR="003E1F72" w:rsidRDefault="003E1F72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</w:p>
    <w:p w14:paraId="6980BD49" w14:textId="77777777" w:rsidR="003E1F72" w:rsidRDefault="003E1F72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</w:p>
    <w:p w14:paraId="24EF4ED3" w14:textId="088C5876" w:rsidR="00302802" w:rsidRDefault="00302802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Regular Meeting</w:t>
      </w:r>
    </w:p>
    <w:p w14:paraId="0B2A4F68" w14:textId="77777777" w:rsidR="00302802" w:rsidRDefault="00302802" w:rsidP="00EE3BA7">
      <w:pPr>
        <w:tabs>
          <w:tab w:val="num" w:pos="900"/>
        </w:tabs>
        <w:spacing w:after="0"/>
        <w:rPr>
          <w:rFonts w:ascii="Times New Roman" w:hAnsi="Times New Roman" w:cs="Times New Roman"/>
          <w:b/>
        </w:rPr>
      </w:pPr>
    </w:p>
    <w:p w14:paraId="2DF2B864" w14:textId="77777777" w:rsidR="00302802" w:rsidRPr="00E94828" w:rsidRDefault="00302802" w:rsidP="00302802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Public Notice:</w:t>
      </w:r>
    </w:p>
    <w:p w14:paraId="5977B44B" w14:textId="77777777" w:rsidR="00CC1A5C" w:rsidRDefault="00CC1A5C" w:rsidP="00880A91">
      <w:pPr>
        <w:pStyle w:val="BodySingleSp"/>
        <w:spacing w:after="0"/>
        <w:rPr>
          <w:rFonts w:ascii="Times New Roman" w:hAnsi="Times New Roman" w:cs="Times New Roman"/>
        </w:rPr>
      </w:pPr>
    </w:p>
    <w:p w14:paraId="07ACB731" w14:textId="55CDF688" w:rsidR="00880A91" w:rsidRDefault="00880A91" w:rsidP="00880A91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Mr. </w:t>
      </w:r>
      <w:r>
        <w:rPr>
          <w:rFonts w:ascii="Times New Roman" w:hAnsi="Times New Roman" w:cs="Times New Roman"/>
        </w:rPr>
        <w:t>Ash</w:t>
      </w:r>
      <w:r w:rsidRPr="00E94828">
        <w:rPr>
          <w:rFonts w:ascii="Times New Roman" w:hAnsi="Times New Roman" w:cs="Times New Roman"/>
        </w:rPr>
        <w:t xml:space="preserve"> stated</w:t>
      </w:r>
      <w:r>
        <w:rPr>
          <w:rFonts w:ascii="Times New Roman" w:hAnsi="Times New Roman" w:cs="Times New Roman"/>
        </w:rPr>
        <w:t xml:space="preserve"> t</w:t>
      </w:r>
      <w:r w:rsidRPr="00E94828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 xml:space="preserve">regular monthly meeting of the </w:t>
      </w:r>
      <w:r w:rsidRPr="00E94828">
        <w:rPr>
          <w:rFonts w:ascii="Times New Roman" w:hAnsi="Times New Roman" w:cs="Times New Roman"/>
        </w:rPr>
        <w:t xml:space="preserve">Parking Authority of the City of Camden </w:t>
      </w:r>
      <w:r>
        <w:rPr>
          <w:rFonts w:ascii="Times New Roman" w:hAnsi="Times New Roman" w:cs="Times New Roman"/>
        </w:rPr>
        <w:t xml:space="preserve">was legally advertised in the </w:t>
      </w:r>
      <w:r w:rsidRPr="00E94828">
        <w:rPr>
          <w:rFonts w:ascii="Times New Roman" w:hAnsi="Times New Roman" w:cs="Times New Roman"/>
        </w:rPr>
        <w:t>in the Courier Post Newspaper</w:t>
      </w:r>
      <w:r>
        <w:rPr>
          <w:rFonts w:ascii="Times New Roman" w:hAnsi="Times New Roman" w:cs="Times New Roman"/>
        </w:rPr>
        <w:t xml:space="preserve"> and the Meeting Notice statement and Agenda were posted on the bulletin board in the lobby of the City Hall on Wednesday, January 22,@10:57 am.</w:t>
      </w:r>
      <w:r w:rsidRPr="00E94828">
        <w:rPr>
          <w:rFonts w:ascii="Times New Roman" w:hAnsi="Times New Roman" w:cs="Times New Roman"/>
        </w:rPr>
        <w:t xml:space="preserve">.  A copy </w:t>
      </w:r>
      <w:r>
        <w:rPr>
          <w:rFonts w:ascii="Times New Roman" w:hAnsi="Times New Roman" w:cs="Times New Roman"/>
        </w:rPr>
        <w:t xml:space="preserve">was also delivered to the </w:t>
      </w:r>
      <w:r w:rsidRPr="00E94828">
        <w:rPr>
          <w:rFonts w:ascii="Times New Roman" w:hAnsi="Times New Roman" w:cs="Times New Roman"/>
        </w:rPr>
        <w:t xml:space="preserve">Press Room in City Hall (in compliance with Open Public Meetings Law, P.L. 1975 e. 231) </w:t>
      </w:r>
    </w:p>
    <w:p w14:paraId="3ED9A03A" w14:textId="77777777" w:rsidR="00880A91" w:rsidRDefault="00880A91" w:rsidP="00880A91">
      <w:pPr>
        <w:pStyle w:val="BodySingleSp"/>
        <w:spacing w:after="0"/>
        <w:rPr>
          <w:rFonts w:ascii="Times New Roman" w:hAnsi="Times New Roman" w:cs="Times New Roman"/>
        </w:rPr>
      </w:pPr>
    </w:p>
    <w:p w14:paraId="5B371BF9" w14:textId="77777777" w:rsidR="00302802" w:rsidRPr="00E94828" w:rsidRDefault="00302802" w:rsidP="00CC1A5C">
      <w:pPr>
        <w:pStyle w:val="BodySingleSp"/>
        <w:spacing w:after="0"/>
        <w:ind w:left="720" w:firstLine="72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Roll Call:</w:t>
      </w:r>
    </w:p>
    <w:p w14:paraId="6C38F4B9" w14:textId="77777777" w:rsidR="00302802" w:rsidRPr="00E94828" w:rsidRDefault="00302802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Chairman 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Here</w:t>
      </w:r>
    </w:p>
    <w:p w14:paraId="6011522B" w14:textId="77777777" w:rsidR="00302802" w:rsidRPr="00E94828" w:rsidRDefault="00302802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Vice-Chairman Alamo</w:t>
      </w:r>
      <w:r>
        <w:rPr>
          <w:rFonts w:ascii="Times New Roman" w:hAnsi="Times New Roman" w:cs="Times New Roman"/>
        </w:rPr>
        <w:tab/>
        <w:t>Here</w:t>
      </w:r>
    </w:p>
    <w:p w14:paraId="138A2A4B" w14:textId="77777777" w:rsidR="00302802" w:rsidRDefault="00302802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Commissioner Espinal</w:t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Here</w:t>
      </w:r>
    </w:p>
    <w:p w14:paraId="36853D96" w14:textId="77777777" w:rsidR="00302802" w:rsidRPr="00E94828" w:rsidRDefault="00302802" w:rsidP="00302802">
      <w:pPr>
        <w:pStyle w:val="BodySingleSp"/>
        <w:spacing w:after="0"/>
        <w:rPr>
          <w:rFonts w:ascii="Times New Roman" w:hAnsi="Times New Roman" w:cs="Times New Roman"/>
        </w:rPr>
      </w:pPr>
    </w:p>
    <w:p w14:paraId="4F1C2E9D" w14:textId="77777777" w:rsidR="00302802" w:rsidRDefault="00302802" w:rsidP="00302802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F31ACD">
        <w:rPr>
          <w:rFonts w:ascii="Times New Roman" w:hAnsi="Times New Roman" w:cs="Times New Roman"/>
          <w:b/>
          <w:u w:val="single"/>
        </w:rPr>
        <w:t>Public Comment:</w:t>
      </w:r>
    </w:p>
    <w:p w14:paraId="732BB4DE" w14:textId="77777777" w:rsidR="00CC1A5C" w:rsidRDefault="00CC1A5C" w:rsidP="00302802">
      <w:pPr>
        <w:pStyle w:val="BodySingleSp"/>
        <w:spacing w:after="0"/>
        <w:rPr>
          <w:rFonts w:ascii="Times New Roman" w:hAnsi="Times New Roman" w:cs="Times New Roman"/>
        </w:rPr>
      </w:pPr>
    </w:p>
    <w:p w14:paraId="0735233E" w14:textId="604C88DF" w:rsidR="00302802" w:rsidRDefault="00302802" w:rsidP="00302802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6E9706F1" w14:textId="77777777" w:rsidR="002A4832" w:rsidRDefault="002A4832" w:rsidP="00302802">
      <w:pPr>
        <w:pStyle w:val="BodySingleSp"/>
        <w:spacing w:after="0"/>
        <w:rPr>
          <w:rFonts w:ascii="Times New Roman" w:hAnsi="Times New Roman" w:cs="Times New Roman"/>
        </w:rPr>
      </w:pPr>
    </w:p>
    <w:p w14:paraId="1C95ABB6" w14:textId="77777777" w:rsidR="00302802" w:rsidRDefault="00302802" w:rsidP="00302802">
      <w:pPr>
        <w:pStyle w:val="BodySingleSp"/>
        <w:spacing w:after="0"/>
        <w:rPr>
          <w:rFonts w:ascii="Times New Roman" w:hAnsi="Times New Roman" w:cs="Times New Roman"/>
        </w:rPr>
      </w:pPr>
    </w:p>
    <w:p w14:paraId="03E04E08" w14:textId="29750811" w:rsidR="00BB4307" w:rsidRDefault="00302802" w:rsidP="00BB4307">
      <w:pPr>
        <w:pStyle w:val="BodySingleSp"/>
        <w:spacing w:after="0"/>
        <w:rPr>
          <w:rFonts w:ascii="Times New Roman" w:hAnsi="Times New Roman" w:cs="Times New Roman"/>
          <w:color w:val="000000" w:themeColor="text1"/>
        </w:rPr>
      </w:pPr>
      <w:r w:rsidRPr="007F6CFA">
        <w:rPr>
          <w:rFonts w:ascii="Times New Roman" w:hAnsi="Times New Roman" w:cs="Times New Roman"/>
          <w:b/>
          <w:color w:val="000000" w:themeColor="text1"/>
          <w:u w:val="single"/>
        </w:rPr>
        <w:t xml:space="preserve">Adoption of </w:t>
      </w:r>
      <w:r w:rsidR="00BB4307" w:rsidRPr="007F6CFA">
        <w:rPr>
          <w:rFonts w:ascii="Times New Roman" w:hAnsi="Times New Roman" w:cs="Times New Roman"/>
          <w:b/>
          <w:color w:val="000000" w:themeColor="text1"/>
          <w:u w:val="single"/>
        </w:rPr>
        <w:t>the Minutes</w:t>
      </w:r>
      <w:r w:rsidR="00BB4307" w:rsidRPr="007F6CFA">
        <w:rPr>
          <w:rFonts w:ascii="Times New Roman" w:hAnsi="Times New Roman" w:cs="Times New Roman"/>
          <w:color w:val="000000" w:themeColor="text1"/>
        </w:rPr>
        <w:t>:</w:t>
      </w:r>
    </w:p>
    <w:p w14:paraId="09C34F5E" w14:textId="77777777" w:rsidR="00302802" w:rsidRPr="007F6CFA" w:rsidRDefault="00302802" w:rsidP="00BB4307">
      <w:pPr>
        <w:pStyle w:val="BodySingleSp"/>
        <w:spacing w:after="0"/>
        <w:rPr>
          <w:rFonts w:ascii="Times New Roman" w:hAnsi="Times New Roman" w:cs="Times New Roman"/>
          <w:color w:val="000000" w:themeColor="text1"/>
        </w:rPr>
      </w:pPr>
    </w:p>
    <w:p w14:paraId="4F1E49CB" w14:textId="3F59888E" w:rsidR="00B41088" w:rsidRDefault="000B05FE" w:rsidP="00B41088">
      <w:pPr>
        <w:pStyle w:val="BodySingleSp"/>
        <w:spacing w:after="0"/>
        <w:rPr>
          <w:color w:val="000000"/>
        </w:rPr>
      </w:pPr>
      <w:r>
        <w:rPr>
          <w:color w:val="000000"/>
        </w:rPr>
        <w:t>Motion to approve minutes</w:t>
      </w:r>
      <w:r w:rsidR="004F4124">
        <w:rPr>
          <w:color w:val="000000"/>
        </w:rPr>
        <w:t xml:space="preserve"> </w:t>
      </w:r>
      <w:r w:rsidR="00664D6C">
        <w:rPr>
          <w:color w:val="000000"/>
        </w:rPr>
        <w:t xml:space="preserve">by </w:t>
      </w:r>
      <w:r w:rsidR="00302802">
        <w:rPr>
          <w:color w:val="000000"/>
        </w:rPr>
        <w:t>Vice-</w:t>
      </w:r>
      <w:r w:rsidR="00664D6C">
        <w:rPr>
          <w:color w:val="000000"/>
        </w:rPr>
        <w:t>C</w:t>
      </w:r>
      <w:r w:rsidR="001F35B4">
        <w:rPr>
          <w:color w:val="000000"/>
        </w:rPr>
        <w:t xml:space="preserve">hairman </w:t>
      </w:r>
      <w:r w:rsidR="00302802">
        <w:rPr>
          <w:color w:val="000000"/>
        </w:rPr>
        <w:t xml:space="preserve">Alamo second by Chairman </w:t>
      </w:r>
      <w:r w:rsidR="001F35B4">
        <w:rPr>
          <w:color w:val="000000"/>
        </w:rPr>
        <w:t>Martinez</w:t>
      </w:r>
      <w:r w:rsidR="00664D6C">
        <w:rPr>
          <w:color w:val="000000"/>
        </w:rPr>
        <w:t xml:space="preserve"> </w:t>
      </w:r>
    </w:p>
    <w:p w14:paraId="68D895A3" w14:textId="77777777" w:rsidR="00E144FA" w:rsidRDefault="00E144FA" w:rsidP="00B41088">
      <w:pPr>
        <w:pStyle w:val="BodySingleSp"/>
        <w:spacing w:after="0"/>
        <w:rPr>
          <w:color w:val="000000"/>
        </w:rPr>
      </w:pPr>
    </w:p>
    <w:p w14:paraId="59805A3F" w14:textId="77777777" w:rsidR="00664D6C" w:rsidRPr="00E94828" w:rsidRDefault="00664D6C" w:rsidP="00664D6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  <w:b/>
        </w:rPr>
      </w:pPr>
      <w:bookmarkStart w:id="3" w:name="_Hlk31226210"/>
      <w:r w:rsidRPr="00E94828">
        <w:rPr>
          <w:rFonts w:ascii="Times New Roman" w:hAnsi="Times New Roman" w:cs="Times New Roman"/>
          <w:b/>
        </w:rPr>
        <w:t>Roll Call</w:t>
      </w:r>
    </w:p>
    <w:p w14:paraId="2C130DD0" w14:textId="77777777" w:rsidR="00664D6C" w:rsidRPr="00E94828" w:rsidRDefault="00664D6C" w:rsidP="00664D6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576D3">
        <w:rPr>
          <w:rFonts w:ascii="Times New Roman" w:hAnsi="Times New Roman" w:cs="Times New Roman"/>
        </w:rPr>
        <w:t>Yes</w:t>
      </w:r>
    </w:p>
    <w:p w14:paraId="72059FC1" w14:textId="77777777" w:rsidR="00664D6C" w:rsidRPr="00E94828" w:rsidRDefault="00664D6C" w:rsidP="00664D6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Alamo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Yes </w:t>
      </w:r>
    </w:p>
    <w:p w14:paraId="5CCE9BFC" w14:textId="77777777" w:rsidR="00664D6C" w:rsidRDefault="00664D6C" w:rsidP="00664D6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bookmarkEnd w:id="3"/>
    <w:p w14:paraId="0D6E49D5" w14:textId="01AE9166" w:rsidR="001F075D" w:rsidRDefault="001F075D" w:rsidP="00664D6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2F8C7373" w14:textId="77777777" w:rsidR="00F31ACD" w:rsidRDefault="00F31ACD" w:rsidP="00F31AC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color w:val="000000" w:themeColor="text1"/>
        </w:rPr>
      </w:pPr>
    </w:p>
    <w:p w14:paraId="3A35DA5F" w14:textId="77777777" w:rsidR="00F31ACD" w:rsidRDefault="00F31ACD" w:rsidP="00F31AC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31ACD">
        <w:rPr>
          <w:rFonts w:ascii="Times New Roman" w:hAnsi="Times New Roman" w:cs="Times New Roman"/>
          <w:b/>
          <w:color w:val="000000" w:themeColor="text1"/>
          <w:u w:val="single"/>
        </w:rPr>
        <w:t>Executive D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irector Repor</w:t>
      </w:r>
      <w:r w:rsidR="009E7D07">
        <w:rPr>
          <w:rFonts w:ascii="Times New Roman" w:hAnsi="Times New Roman" w:cs="Times New Roman"/>
          <w:b/>
          <w:color w:val="000000" w:themeColor="text1"/>
          <w:u w:val="single"/>
        </w:rPr>
        <w:t>t and Consultation Repor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t</w:t>
      </w:r>
      <w:r w:rsidR="009E7D07">
        <w:rPr>
          <w:rFonts w:ascii="Times New Roman" w:hAnsi="Times New Roman" w:cs="Times New Roman"/>
          <w:b/>
          <w:color w:val="000000" w:themeColor="text1"/>
          <w:u w:val="single"/>
        </w:rPr>
        <w:t>s</w:t>
      </w:r>
    </w:p>
    <w:p w14:paraId="3F072EF3" w14:textId="77777777" w:rsidR="009E7D07" w:rsidRDefault="009E7D07" w:rsidP="00F31AC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61AE5DB" w14:textId="77777777" w:rsidR="008F1C37" w:rsidRDefault="008F1C37" w:rsidP="001E7E67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Willie Hunter</w:t>
      </w:r>
    </w:p>
    <w:p w14:paraId="0F902D00" w14:textId="1BA3F337" w:rsidR="00193F43" w:rsidRPr="001E376F" w:rsidRDefault="001E376F" w:rsidP="00E32AF8">
      <w:pPr>
        <w:pStyle w:val="BodySingleSp"/>
        <w:widowControl w:val="0"/>
        <w:numPr>
          <w:ilvl w:val="0"/>
          <w:numId w:val="29"/>
        </w:numPr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left="720" w:right="112"/>
        <w:jc w:val="left"/>
        <w:rPr>
          <w:sz w:val="28"/>
          <w:szCs w:val="28"/>
        </w:rPr>
      </w:pPr>
      <w:r w:rsidRPr="001E376F">
        <w:rPr>
          <w:rFonts w:ascii="Times New Roman" w:hAnsi="Times New Roman" w:cs="Times New Roman"/>
          <w:color w:val="000000" w:themeColor="text1"/>
        </w:rPr>
        <w:t xml:space="preserve">In the handout </w:t>
      </w:r>
      <w:r>
        <w:rPr>
          <w:rFonts w:ascii="Times New Roman" w:hAnsi="Times New Roman" w:cs="Times New Roman"/>
          <w:color w:val="000000" w:themeColor="text1"/>
        </w:rPr>
        <w:t>y</w:t>
      </w:r>
      <w:r w:rsidRPr="001E376F">
        <w:rPr>
          <w:rFonts w:ascii="Times New Roman" w:hAnsi="Times New Roman" w:cs="Times New Roman"/>
          <w:color w:val="000000" w:themeColor="text1"/>
        </w:rPr>
        <w:t>ou have it’s a su</w:t>
      </w:r>
      <w:r w:rsidR="00193F43" w:rsidRPr="001E376F">
        <w:rPr>
          <w:rFonts w:ascii="Times New Roman" w:hAnsi="Times New Roman" w:cs="Times New Roman"/>
          <w:color w:val="000000" w:themeColor="text1"/>
        </w:rPr>
        <w:t>mmary of work done in 2019</w:t>
      </w:r>
      <w:r>
        <w:rPr>
          <w:rFonts w:ascii="Times New Roman" w:hAnsi="Times New Roman" w:cs="Times New Roman"/>
          <w:color w:val="000000" w:themeColor="text1"/>
        </w:rPr>
        <w:t>,</w:t>
      </w:r>
      <w:r w:rsidRPr="001E376F">
        <w:rPr>
          <w:rFonts w:ascii="Times New Roman" w:hAnsi="Times New Roman" w:cs="Times New Roman"/>
          <w:color w:val="000000" w:themeColor="text1"/>
        </w:rPr>
        <w:t xml:space="preserve"> along with Januarys report on </w:t>
      </w:r>
      <w:r w:rsidR="002377BB">
        <w:rPr>
          <w:rFonts w:ascii="Times New Roman" w:hAnsi="Times New Roman" w:cs="Times New Roman"/>
          <w:color w:val="000000" w:themeColor="text1"/>
        </w:rPr>
        <w:t>what’s</w:t>
      </w:r>
      <w:r>
        <w:rPr>
          <w:rFonts w:ascii="Times New Roman" w:hAnsi="Times New Roman" w:cs="Times New Roman"/>
          <w:color w:val="000000" w:themeColor="text1"/>
        </w:rPr>
        <w:t xml:space="preserve"> happen in </w:t>
      </w:r>
      <w:r w:rsidR="00193F43" w:rsidRPr="001E376F">
        <w:rPr>
          <w:rFonts w:ascii="Times New Roman" w:hAnsi="Times New Roman" w:cs="Times New Roman"/>
          <w:color w:val="000000" w:themeColor="text1"/>
        </w:rPr>
        <w:t xml:space="preserve">the new year, and looking for </w:t>
      </w:r>
      <w:r w:rsidR="00687A3E" w:rsidRPr="001E376F">
        <w:rPr>
          <w:rFonts w:ascii="Times New Roman" w:hAnsi="Times New Roman" w:cs="Times New Roman"/>
          <w:color w:val="000000" w:themeColor="text1"/>
        </w:rPr>
        <w:t>parking for BB&amp;T for upcoming parking</w:t>
      </w:r>
      <w:r w:rsidR="00193F43" w:rsidRPr="001E376F">
        <w:rPr>
          <w:rFonts w:ascii="Times New Roman" w:hAnsi="Times New Roman" w:cs="Times New Roman"/>
          <w:color w:val="000000" w:themeColor="text1"/>
        </w:rPr>
        <w:t xml:space="preserve"> for events</w:t>
      </w:r>
    </w:p>
    <w:p w14:paraId="7347B259" w14:textId="3DA381C0" w:rsidR="00193F43" w:rsidRPr="00193F43" w:rsidRDefault="00193F43" w:rsidP="00590109">
      <w:pPr>
        <w:pStyle w:val="BodySingleSp"/>
        <w:widowControl w:val="0"/>
        <w:numPr>
          <w:ilvl w:val="0"/>
          <w:numId w:val="29"/>
        </w:numPr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left="720" w:right="112"/>
        <w:jc w:val="left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t>Dionne Banks has been promoted</w:t>
      </w:r>
      <w:r w:rsidR="00687A3E">
        <w:rPr>
          <w:rFonts w:ascii="Times New Roman" w:hAnsi="Times New Roman" w:cs="Times New Roman"/>
          <w:color w:val="000000" w:themeColor="text1"/>
        </w:rPr>
        <w:t xml:space="preserve"> to executive assistant</w:t>
      </w:r>
    </w:p>
    <w:p w14:paraId="02BE88AC" w14:textId="10711557" w:rsidR="00ED5907" w:rsidRPr="00193F43" w:rsidRDefault="00193F43" w:rsidP="007409C9">
      <w:pPr>
        <w:pStyle w:val="BodySingleSp"/>
        <w:widowControl w:val="0"/>
        <w:numPr>
          <w:ilvl w:val="0"/>
          <w:numId w:val="29"/>
        </w:numPr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left="720" w:right="112"/>
        <w:jc w:val="left"/>
        <w:rPr>
          <w:sz w:val="28"/>
          <w:szCs w:val="28"/>
        </w:rPr>
      </w:pPr>
      <w:r w:rsidRPr="00193F43">
        <w:rPr>
          <w:rFonts w:ascii="Times New Roman" w:hAnsi="Times New Roman" w:cs="Times New Roman"/>
          <w:color w:val="000000" w:themeColor="text1"/>
        </w:rPr>
        <w:t>Michael Alejandro</w:t>
      </w:r>
      <w:r w:rsidR="002377BB">
        <w:rPr>
          <w:rFonts w:ascii="Times New Roman" w:hAnsi="Times New Roman" w:cs="Times New Roman"/>
          <w:color w:val="000000" w:themeColor="text1"/>
        </w:rPr>
        <w:t xml:space="preserve"> is</w:t>
      </w:r>
      <w:r w:rsidRPr="00193F43">
        <w:rPr>
          <w:rFonts w:ascii="Times New Roman" w:hAnsi="Times New Roman" w:cs="Times New Roman"/>
          <w:color w:val="000000" w:themeColor="text1"/>
        </w:rPr>
        <w:t xml:space="preserve"> doing a g</w:t>
      </w:r>
      <w:r w:rsidR="00687A3E">
        <w:rPr>
          <w:rFonts w:ascii="Times New Roman" w:hAnsi="Times New Roman" w:cs="Times New Roman"/>
          <w:color w:val="000000" w:themeColor="text1"/>
        </w:rPr>
        <w:t xml:space="preserve">reat </w:t>
      </w:r>
      <w:r w:rsidRPr="00193F43">
        <w:rPr>
          <w:rFonts w:ascii="Times New Roman" w:hAnsi="Times New Roman" w:cs="Times New Roman"/>
          <w:color w:val="000000" w:themeColor="text1"/>
        </w:rPr>
        <w:t xml:space="preserve">job </w:t>
      </w:r>
      <w:r w:rsidR="00687A3E">
        <w:rPr>
          <w:rFonts w:ascii="Times New Roman" w:hAnsi="Times New Roman" w:cs="Times New Roman"/>
          <w:color w:val="000000" w:themeColor="text1"/>
        </w:rPr>
        <w:t xml:space="preserve">here at the Parking Authority and I appreciate all he has done as </w:t>
      </w:r>
      <w:r w:rsidR="002377BB">
        <w:rPr>
          <w:rFonts w:ascii="Times New Roman" w:hAnsi="Times New Roman" w:cs="Times New Roman"/>
          <w:color w:val="000000" w:themeColor="text1"/>
        </w:rPr>
        <w:t xml:space="preserve">the </w:t>
      </w:r>
      <w:r w:rsidR="00687A3E">
        <w:rPr>
          <w:rFonts w:ascii="Times New Roman" w:hAnsi="Times New Roman" w:cs="Times New Roman"/>
          <w:color w:val="000000" w:themeColor="text1"/>
        </w:rPr>
        <w:t xml:space="preserve">operation manager over </w:t>
      </w:r>
      <w:r w:rsidR="002377BB">
        <w:rPr>
          <w:rFonts w:ascii="Times New Roman" w:hAnsi="Times New Roman" w:cs="Times New Roman"/>
          <w:color w:val="000000" w:themeColor="text1"/>
        </w:rPr>
        <w:t>this</w:t>
      </w:r>
      <w:r w:rsidR="00687A3E">
        <w:rPr>
          <w:rFonts w:ascii="Times New Roman" w:hAnsi="Times New Roman" w:cs="Times New Roman"/>
          <w:color w:val="000000" w:themeColor="text1"/>
        </w:rPr>
        <w:t xml:space="preserve"> year.  Hi</w:t>
      </w:r>
      <w:r w:rsidRPr="00193F43">
        <w:rPr>
          <w:rFonts w:ascii="Times New Roman" w:hAnsi="Times New Roman" w:cs="Times New Roman"/>
          <w:color w:val="000000" w:themeColor="text1"/>
        </w:rPr>
        <w:t xml:space="preserve">s probation period is </w:t>
      </w:r>
      <w:proofErr w:type="gramStart"/>
      <w:r w:rsidRPr="00193F43">
        <w:rPr>
          <w:rFonts w:ascii="Times New Roman" w:hAnsi="Times New Roman" w:cs="Times New Roman"/>
          <w:color w:val="000000" w:themeColor="text1"/>
        </w:rPr>
        <w:t>up</w:t>
      </w:r>
      <w:proofErr w:type="gramEnd"/>
      <w:r w:rsidRPr="00193F43">
        <w:rPr>
          <w:rFonts w:ascii="Times New Roman" w:hAnsi="Times New Roman" w:cs="Times New Roman"/>
          <w:color w:val="000000" w:themeColor="text1"/>
        </w:rPr>
        <w:t xml:space="preserve"> and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687A3E" w:rsidRPr="00193F43">
        <w:rPr>
          <w:rFonts w:ascii="Times New Roman" w:hAnsi="Times New Roman" w:cs="Times New Roman"/>
          <w:color w:val="000000" w:themeColor="text1"/>
        </w:rPr>
        <w:t>I</w:t>
      </w:r>
      <w:r w:rsidRPr="00193F43">
        <w:rPr>
          <w:rFonts w:ascii="Times New Roman" w:hAnsi="Times New Roman" w:cs="Times New Roman"/>
          <w:color w:val="000000" w:themeColor="text1"/>
        </w:rPr>
        <w:t xml:space="preserve"> am asking </w:t>
      </w:r>
      <w:r>
        <w:rPr>
          <w:rFonts w:ascii="Times New Roman" w:hAnsi="Times New Roman" w:cs="Times New Roman"/>
          <w:color w:val="000000" w:themeColor="text1"/>
        </w:rPr>
        <w:t xml:space="preserve">for a </w:t>
      </w:r>
      <w:r w:rsidRPr="00193F43">
        <w:rPr>
          <w:rFonts w:ascii="Times New Roman" w:hAnsi="Times New Roman" w:cs="Times New Roman"/>
          <w:color w:val="000000" w:themeColor="text1"/>
        </w:rPr>
        <w:t xml:space="preserve">raise for </w:t>
      </w:r>
      <w:r w:rsidR="00687A3E">
        <w:rPr>
          <w:rFonts w:ascii="Times New Roman" w:hAnsi="Times New Roman" w:cs="Times New Roman"/>
          <w:color w:val="000000" w:themeColor="text1"/>
        </w:rPr>
        <w:t>Michael Alejandro.</w:t>
      </w:r>
    </w:p>
    <w:p w14:paraId="67BD4C7F" w14:textId="6EC68B07" w:rsidR="00193F43" w:rsidRDefault="00193F43" w:rsidP="00193F43">
      <w:pPr>
        <w:pStyle w:val="BodySingleSp"/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jc w:val="left"/>
        <w:rPr>
          <w:rFonts w:ascii="Times New Roman" w:hAnsi="Times New Roman" w:cs="Times New Roman"/>
          <w:color w:val="000000" w:themeColor="text1"/>
        </w:rPr>
      </w:pPr>
    </w:p>
    <w:p w14:paraId="51D0786A" w14:textId="45A85180" w:rsidR="00CC1A5C" w:rsidRDefault="00CC1A5C" w:rsidP="00193F43">
      <w:pPr>
        <w:pStyle w:val="BodySingleSp"/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jc w:val="left"/>
        <w:rPr>
          <w:rFonts w:ascii="Times New Roman" w:hAnsi="Times New Roman" w:cs="Times New Roman"/>
          <w:color w:val="000000" w:themeColor="text1"/>
        </w:rPr>
      </w:pPr>
    </w:p>
    <w:p w14:paraId="654B70EB" w14:textId="77777777" w:rsidR="00CC1A5C" w:rsidRDefault="00CC1A5C" w:rsidP="00193F43">
      <w:pPr>
        <w:pStyle w:val="BodySingleSp"/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jc w:val="left"/>
        <w:rPr>
          <w:rFonts w:ascii="Times New Roman" w:hAnsi="Times New Roman" w:cs="Times New Roman"/>
          <w:color w:val="000000" w:themeColor="text1"/>
        </w:rPr>
      </w:pPr>
    </w:p>
    <w:p w14:paraId="1E3C5FB4" w14:textId="12A08177" w:rsidR="00193F43" w:rsidRDefault="00193F43" w:rsidP="00193F43">
      <w:pPr>
        <w:pStyle w:val="BodySingleSp"/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jc w:val="left"/>
      </w:pPr>
      <w:r>
        <w:rPr>
          <w:rFonts w:ascii="Times New Roman" w:hAnsi="Times New Roman" w:cs="Times New Roman"/>
          <w:color w:val="000000" w:themeColor="text1"/>
        </w:rPr>
        <w:lastRenderedPageBreak/>
        <w:t>Chairman Martinez</w:t>
      </w:r>
    </w:p>
    <w:p w14:paraId="578861A0" w14:textId="507F0B7F" w:rsidR="00193F43" w:rsidRPr="00193F43" w:rsidRDefault="00193F43" w:rsidP="00F343CD">
      <w:pPr>
        <w:pStyle w:val="ListParagraph"/>
        <w:widowControl w:val="0"/>
        <w:numPr>
          <w:ilvl w:val="0"/>
          <w:numId w:val="30"/>
        </w:numPr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contextualSpacing w:val="0"/>
        <w:rPr>
          <w:rFonts w:ascii="Times New Roman" w:hAnsi="Times New Roman" w:cs="Times New Roman"/>
          <w:b/>
          <w:caps/>
          <w:u w:val="single"/>
        </w:rPr>
      </w:pPr>
      <w:r>
        <w:t>I would like to thank Willie for working with the commissioners and mak</w:t>
      </w:r>
      <w:r w:rsidR="002377BB">
        <w:t>ing</w:t>
      </w:r>
      <w:r>
        <w:t xml:space="preserve"> sure </w:t>
      </w:r>
      <w:r w:rsidR="00687A3E">
        <w:t>w</w:t>
      </w:r>
      <w:r>
        <w:t>e do everything needed for the Parking Authority to keep moving forward</w:t>
      </w:r>
      <w:r w:rsidR="00687A3E">
        <w:t xml:space="preserve">.  </w:t>
      </w:r>
      <w:proofErr w:type="gramStart"/>
      <w:r w:rsidR="00687A3E">
        <w:t>In</w:t>
      </w:r>
      <w:r>
        <w:t xml:space="preserve"> spite of</w:t>
      </w:r>
      <w:proofErr w:type="gramEnd"/>
      <w:r>
        <w:t xml:space="preserve"> some of the </w:t>
      </w:r>
      <w:r w:rsidR="00687A3E">
        <w:t>setbacks</w:t>
      </w:r>
      <w:r w:rsidR="002377BB">
        <w:t>,</w:t>
      </w:r>
      <w:r>
        <w:t xml:space="preserve"> we have been able to keep </w:t>
      </w:r>
      <w:r w:rsidR="002377BB">
        <w:t xml:space="preserve">the </w:t>
      </w:r>
      <w:r>
        <w:t>budge</w:t>
      </w:r>
      <w:r w:rsidR="00687A3E">
        <w:t xml:space="preserve">t </w:t>
      </w:r>
      <w:r>
        <w:t xml:space="preserve">and morale </w:t>
      </w:r>
      <w:r w:rsidR="002377BB">
        <w:t>at</w:t>
      </w:r>
      <w:r>
        <w:t xml:space="preserve"> the Parking Authority </w:t>
      </w:r>
      <w:r w:rsidR="002377BB">
        <w:t>good</w:t>
      </w:r>
      <w:r>
        <w:t>.  Th</w:t>
      </w:r>
      <w:r w:rsidR="002377BB">
        <w:t>is</w:t>
      </w:r>
      <w:r>
        <w:t xml:space="preserve"> is credited to Mr. Hunter and his staff</w:t>
      </w:r>
      <w:r w:rsidR="002377BB">
        <w:t xml:space="preserve">.  I would like to </w:t>
      </w:r>
      <w:r>
        <w:t>thank you for your leadership</w:t>
      </w:r>
      <w:r w:rsidR="002377BB">
        <w:t xml:space="preserve"> here at the Authority</w:t>
      </w:r>
      <w:r>
        <w:t xml:space="preserve">. </w:t>
      </w:r>
    </w:p>
    <w:p w14:paraId="2A1AE4C8" w14:textId="77777777" w:rsidR="00193F43" w:rsidRDefault="00193F43" w:rsidP="00193F43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</w:pPr>
    </w:p>
    <w:p w14:paraId="203064C9" w14:textId="64C79CE7" w:rsidR="005266E7" w:rsidRDefault="00193F43" w:rsidP="00193F43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</w:pPr>
      <w:r>
        <w:t>Joe Myers</w:t>
      </w:r>
    </w:p>
    <w:p w14:paraId="58DB385C" w14:textId="27DE3759" w:rsidR="00193F43" w:rsidRDefault="00DB01D6" w:rsidP="00DB01D6">
      <w:pPr>
        <w:pStyle w:val="ListParagraph"/>
        <w:numPr>
          <w:ilvl w:val="0"/>
          <w:numId w:val="30"/>
        </w:numPr>
      </w:pPr>
      <w:r>
        <w:t>Cooper</w:t>
      </w:r>
      <w:r w:rsidR="001E376F">
        <w:t xml:space="preserve">s </w:t>
      </w:r>
      <w:r>
        <w:t>Ferry has been working with the Parking Authority and the City to ex</w:t>
      </w:r>
      <w:r w:rsidR="00687A3E">
        <w:t>p</w:t>
      </w:r>
      <w:r w:rsidR="00A26A78">
        <w:t>a</w:t>
      </w:r>
      <w:r w:rsidR="00687A3E">
        <w:t>nd</w:t>
      </w:r>
      <w:r>
        <w:t xml:space="preserve"> inventory.  </w:t>
      </w:r>
      <w:r w:rsidR="002377BB">
        <w:t>Hopefully</w:t>
      </w:r>
      <w:r>
        <w:t xml:space="preserve"> at the next mee</w:t>
      </w:r>
      <w:r w:rsidR="00A26A78">
        <w:t>ting</w:t>
      </w:r>
      <w:r>
        <w:t xml:space="preserve"> a resolution </w:t>
      </w:r>
      <w:r w:rsidR="001E376F">
        <w:t>will be</w:t>
      </w:r>
      <w:r>
        <w:t xml:space="preserve"> award</w:t>
      </w:r>
      <w:r w:rsidR="001E376F">
        <w:t>ed to</w:t>
      </w:r>
      <w:r>
        <w:t xml:space="preserve"> improve the lots </w:t>
      </w:r>
      <w:r w:rsidR="00687A3E">
        <w:t>out</w:t>
      </w:r>
      <w:r>
        <w:t xml:space="preserve"> of the Cap X fund</w:t>
      </w:r>
      <w:r w:rsidR="001E376F">
        <w:t>.  This account</w:t>
      </w:r>
      <w:r>
        <w:t xml:space="preserve"> is an account shared between Live Nation and </w:t>
      </w:r>
      <w:r w:rsidR="001E376F">
        <w:t>t</w:t>
      </w:r>
      <w:r>
        <w:t>he Parking Authority</w:t>
      </w:r>
      <w:r w:rsidR="00687A3E">
        <w:t xml:space="preserve"> for the sole purpose of improving the parking lots.</w:t>
      </w:r>
    </w:p>
    <w:p w14:paraId="4E2D8000" w14:textId="23B89506" w:rsidR="00687A3E" w:rsidRDefault="00687A3E" w:rsidP="00687A3E">
      <w:r>
        <w:t xml:space="preserve">Chairman Martinez- I am looking forward to working with Coopers Ferry on new upcoming projects.  Hopefully everything we have been </w:t>
      </w:r>
      <w:r w:rsidR="001E376F">
        <w:t xml:space="preserve">working on </w:t>
      </w:r>
      <w:r>
        <w:t xml:space="preserve">over the years will come </w:t>
      </w:r>
      <w:r w:rsidR="002A4832">
        <w:t>through</w:t>
      </w:r>
      <w:r>
        <w:t xml:space="preserve">.  </w:t>
      </w:r>
      <w:r w:rsidR="001E376F">
        <w:t>I am e</w:t>
      </w:r>
      <w:r w:rsidR="002A4832">
        <w:t>xpecting</w:t>
      </w:r>
      <w:r>
        <w:t xml:space="preserve"> good things this year.</w:t>
      </w:r>
    </w:p>
    <w:p w14:paraId="308FBCF3" w14:textId="65874510" w:rsidR="00DB01D6" w:rsidRDefault="00DB01D6" w:rsidP="00DB01D6">
      <w:r>
        <w:t>Michael Bart</w:t>
      </w:r>
    </w:p>
    <w:p w14:paraId="117169FB" w14:textId="363E3ADD" w:rsidR="00DB01D6" w:rsidRDefault="00DB01D6" w:rsidP="00DB01D6">
      <w:pPr>
        <w:pStyle w:val="ListParagraph"/>
        <w:numPr>
          <w:ilvl w:val="0"/>
          <w:numId w:val="30"/>
        </w:numPr>
      </w:pPr>
      <w:r>
        <w:t>DCA approved operation and capital budget from January 2020 to December 2020.  Th</w:t>
      </w:r>
      <w:r w:rsidR="001E376F">
        <w:t>e</w:t>
      </w:r>
      <w:r>
        <w:t xml:space="preserve"> resolution to adopt </w:t>
      </w:r>
      <w:r w:rsidR="001E376F">
        <w:t xml:space="preserve">the </w:t>
      </w:r>
      <w:r>
        <w:t>budget should be approved tonight.</w:t>
      </w:r>
    </w:p>
    <w:p w14:paraId="6FC6F8AF" w14:textId="7DF52CB4" w:rsidR="00DB01D6" w:rsidRDefault="001E376F" w:rsidP="00DB01D6">
      <w:pPr>
        <w:pStyle w:val="ListParagraph"/>
        <w:numPr>
          <w:ilvl w:val="0"/>
          <w:numId w:val="30"/>
        </w:numPr>
      </w:pPr>
      <w:r>
        <w:t xml:space="preserve">PACCs </w:t>
      </w:r>
      <w:r w:rsidR="00EA6A15">
        <w:t>expenditure</w:t>
      </w:r>
      <w:r w:rsidR="00DB01D6">
        <w:t xml:space="preserve"> is below budget.  </w:t>
      </w:r>
      <w:r>
        <w:t>The o</w:t>
      </w:r>
      <w:r w:rsidR="00EA6A15">
        <w:t>peration</w:t>
      </w:r>
      <w:r w:rsidR="00DB01D6">
        <w:t xml:space="preserve"> budget is five million four hundred </w:t>
      </w:r>
      <w:r w:rsidR="00EA6A15">
        <w:t>fifty-eight</w:t>
      </w:r>
      <w:r w:rsidR="00DB01D6">
        <w:t xml:space="preserve"> thousand which is slight above last year.</w:t>
      </w:r>
    </w:p>
    <w:p w14:paraId="22B9E9A1" w14:textId="42E24190" w:rsidR="00DB01D6" w:rsidRDefault="00DB01D6" w:rsidP="00DB01D6">
      <w:r>
        <w:t>Chairman -That’s good since we have lost some parking</w:t>
      </w:r>
      <w:r w:rsidR="00EA6A15">
        <w:t xml:space="preserve"> over the years.</w:t>
      </w:r>
    </w:p>
    <w:p w14:paraId="70ADCACD" w14:textId="1F9DD839" w:rsidR="00DB01D6" w:rsidRDefault="00B5791F" w:rsidP="00B5791F">
      <w:pPr>
        <w:tabs>
          <w:tab w:val="left" w:pos="2430"/>
        </w:tabs>
      </w:pPr>
      <w:r>
        <w:tab/>
      </w:r>
    </w:p>
    <w:p w14:paraId="6F4DE5E0" w14:textId="16B04FB2" w:rsidR="00DB01D6" w:rsidRDefault="00DB01D6" w:rsidP="00DB01D6">
      <w:r>
        <w:t xml:space="preserve">Lenny </w:t>
      </w:r>
      <w:proofErr w:type="spellStart"/>
      <w:r>
        <w:t>Beir</w:t>
      </w:r>
      <w:proofErr w:type="spellEnd"/>
    </w:p>
    <w:p w14:paraId="04EE0ECC" w14:textId="272BA98E" w:rsidR="00DB01D6" w:rsidRDefault="002377BB" w:rsidP="00DB01D6">
      <w:pPr>
        <w:pStyle w:val="ListParagraph"/>
        <w:numPr>
          <w:ilvl w:val="0"/>
          <w:numId w:val="36"/>
        </w:numPr>
      </w:pPr>
      <w:r>
        <w:t>I have been going over all the agreements for</w:t>
      </w:r>
      <w:r w:rsidR="00DB01D6">
        <w:t xml:space="preserve"> Lot 13</w:t>
      </w:r>
      <w:r>
        <w:t xml:space="preserve"> to see just w</w:t>
      </w:r>
      <w:r w:rsidR="00A26A78">
        <w:t>ha</w:t>
      </w:r>
      <w:r>
        <w:t xml:space="preserve">t the commitments are for the lot.  </w:t>
      </w:r>
      <w:r w:rsidR="00EA6A15">
        <w:t xml:space="preserve">I will </w:t>
      </w:r>
      <w:r>
        <w:t xml:space="preserve">be </w:t>
      </w:r>
      <w:r w:rsidR="00A26A78">
        <w:t>providing</w:t>
      </w:r>
      <w:r w:rsidR="00EA6A15">
        <w:t xml:space="preserve"> the commissioners with a demand analysis.  </w:t>
      </w:r>
      <w:r w:rsidR="00CC1A5C">
        <w:t xml:space="preserve">What I am looking </w:t>
      </w:r>
      <w:r w:rsidR="00EA6A15">
        <w:t xml:space="preserve">to see </w:t>
      </w:r>
      <w:r w:rsidR="00CC1A5C">
        <w:t xml:space="preserve">is </w:t>
      </w:r>
      <w:r w:rsidR="00EA6A15">
        <w:t>what we can put on the garage</w:t>
      </w:r>
      <w:r w:rsidR="0019714E">
        <w:t>,</w:t>
      </w:r>
      <w:r w:rsidR="00EA6A15">
        <w:t xml:space="preserve"> in terms</w:t>
      </w:r>
      <w:r w:rsidR="0019714E">
        <w:t>,</w:t>
      </w:r>
      <w:r w:rsidR="00EA6A15">
        <w:t xml:space="preserve"> </w:t>
      </w:r>
      <w:r w:rsidR="00CC1A5C">
        <w:t>of</w:t>
      </w:r>
      <w:r w:rsidR="00EA6A15">
        <w:t xml:space="preserve"> </w:t>
      </w:r>
      <w:r w:rsidR="0019714E">
        <w:t xml:space="preserve">what </w:t>
      </w:r>
      <w:r w:rsidR="00EA6A15">
        <w:t xml:space="preserve">the size </w:t>
      </w:r>
      <w:r w:rsidR="0019714E">
        <w:t xml:space="preserve">of </w:t>
      </w:r>
      <w:r w:rsidR="00EA6A15">
        <w:t>the facility should be</w:t>
      </w:r>
      <w:r w:rsidR="00CC1A5C">
        <w:t xml:space="preserve">.  We will then do an </w:t>
      </w:r>
      <w:r w:rsidR="00EA6A15">
        <w:t xml:space="preserve">economics feasibility </w:t>
      </w:r>
      <w:r w:rsidR="00CC1A5C">
        <w:t>w</w:t>
      </w:r>
      <w:r w:rsidR="00182D8F">
        <w:t xml:space="preserve">hich is basically to determine the construction cost and what it would cost to break even from the facility.  </w:t>
      </w:r>
    </w:p>
    <w:p w14:paraId="483FE57A" w14:textId="77777777" w:rsidR="00CC1A5C" w:rsidRDefault="00CC1A5C" w:rsidP="00CC1A5C">
      <w:pPr>
        <w:pStyle w:val="ListParagraph"/>
      </w:pPr>
    </w:p>
    <w:p w14:paraId="5FC8F8C0" w14:textId="16B4D568" w:rsidR="00B5791F" w:rsidRDefault="0019714E" w:rsidP="00DB01D6">
      <w:pPr>
        <w:pStyle w:val="ListParagraph"/>
        <w:numPr>
          <w:ilvl w:val="0"/>
          <w:numId w:val="36"/>
        </w:numPr>
      </w:pPr>
      <w:r>
        <w:t>I will be m</w:t>
      </w:r>
      <w:r w:rsidR="0035308F">
        <w:t>o</w:t>
      </w:r>
      <w:r w:rsidR="002A4832">
        <w:t>nitoring</w:t>
      </w:r>
      <w:r w:rsidR="0035308F">
        <w:t xml:space="preserve"> as we do the meter installation and that should help our revenue.  What you will find is that once people can dip a credit </w:t>
      </w:r>
      <w:proofErr w:type="gramStart"/>
      <w:r w:rsidR="0035308F">
        <w:t>card</w:t>
      </w:r>
      <w:proofErr w:type="gramEnd"/>
      <w:r w:rsidR="0035308F">
        <w:t xml:space="preserve"> they will buy more time th</w:t>
      </w:r>
      <w:r w:rsidR="00BA3673">
        <w:t>a</w:t>
      </w:r>
      <w:r w:rsidR="0035308F">
        <w:t>n they need.  Given the convenience to not having to use coins</w:t>
      </w:r>
      <w:r w:rsidR="00BA3673">
        <w:t>,</w:t>
      </w:r>
      <w:r w:rsidR="0035308F">
        <w:t xml:space="preserve"> those </w:t>
      </w:r>
      <w:r>
        <w:t xml:space="preserve">are the </w:t>
      </w:r>
      <w:r w:rsidR="0035308F">
        <w:t>people not using your pay by cell.  People in the hospital district and lawyers pro</w:t>
      </w:r>
      <w:r w:rsidR="00CD3B38">
        <w:t>bably</w:t>
      </w:r>
      <w:r w:rsidR="0035308F">
        <w:t xml:space="preserve"> don’t us</w:t>
      </w:r>
      <w:r w:rsidR="00BA3673">
        <w:t>e</w:t>
      </w:r>
      <w:r w:rsidR="0035308F">
        <w:t xml:space="preserve"> the pay by cell but the students do.  You have a hi</w:t>
      </w:r>
      <w:r w:rsidR="00BA3673">
        <w:t>gher</w:t>
      </w:r>
      <w:r w:rsidR="0035308F">
        <w:t xml:space="preserve"> adoption rate in the s</w:t>
      </w:r>
      <w:r w:rsidR="00CD3B38">
        <w:t>tudent department.  I think you will see there will be a</w:t>
      </w:r>
      <w:r w:rsidR="00BA3673">
        <w:t>n</w:t>
      </w:r>
      <w:r w:rsidR="00CD3B38">
        <w:t xml:space="preserve"> increase in meter revenue as a result of th</w:t>
      </w:r>
      <w:r>
        <w:t>e new meters</w:t>
      </w:r>
      <w:r w:rsidR="00CD3B38">
        <w:t>.  Still working on Wise Movement pilot to get that in the university environment</w:t>
      </w:r>
      <w:r w:rsidR="00BA3673">
        <w:t>,</w:t>
      </w:r>
      <w:r w:rsidR="00CD3B38">
        <w:t xml:space="preserve"> where we can go to the license </w:t>
      </w:r>
      <w:r>
        <w:t xml:space="preserve">plate </w:t>
      </w:r>
      <w:r w:rsidR="00CD3B38">
        <w:t>recognition</w:t>
      </w:r>
      <w:r w:rsidR="00EC77D1">
        <w:t xml:space="preserve"> an</w:t>
      </w:r>
      <w:r>
        <w:t>d</w:t>
      </w:r>
      <w:r w:rsidR="00EC77D1">
        <w:t xml:space="preserve"> put</w:t>
      </w:r>
      <w:r w:rsidR="00BA3673">
        <w:t xml:space="preserve"> </w:t>
      </w:r>
      <w:r>
        <w:t xml:space="preserve">them </w:t>
      </w:r>
      <w:r w:rsidR="00BA3673">
        <w:t xml:space="preserve">on </w:t>
      </w:r>
      <w:r w:rsidR="00EC77D1">
        <w:t>our vehicle as well.</w:t>
      </w:r>
    </w:p>
    <w:p w14:paraId="46B90496" w14:textId="77777777" w:rsidR="00CC1A5C" w:rsidRDefault="00CC1A5C" w:rsidP="00CC1A5C">
      <w:pPr>
        <w:pStyle w:val="ListParagraph"/>
      </w:pPr>
    </w:p>
    <w:p w14:paraId="09F103DD" w14:textId="12FE161F" w:rsidR="006116F4" w:rsidRDefault="006116F4" w:rsidP="00DB01D6">
      <w:pPr>
        <w:pStyle w:val="ListParagraph"/>
        <w:numPr>
          <w:ilvl w:val="0"/>
          <w:numId w:val="36"/>
        </w:numPr>
      </w:pPr>
      <w:r>
        <w:t>Chairman Martinez- what about towing</w:t>
      </w:r>
      <w:r w:rsidR="00A26A78">
        <w:t>?</w:t>
      </w:r>
    </w:p>
    <w:p w14:paraId="5ABB4A5E" w14:textId="77777777" w:rsidR="006116F4" w:rsidRDefault="006116F4" w:rsidP="006116F4">
      <w:pPr>
        <w:pStyle w:val="ListParagraph"/>
      </w:pPr>
    </w:p>
    <w:p w14:paraId="108EBD9D" w14:textId="7994C9BC" w:rsidR="00193F43" w:rsidRPr="00490093" w:rsidRDefault="00CD3B38" w:rsidP="005F11BF">
      <w:pPr>
        <w:pStyle w:val="ListParagraph"/>
        <w:widowControl w:val="0"/>
        <w:numPr>
          <w:ilvl w:val="0"/>
          <w:numId w:val="36"/>
        </w:numPr>
        <w:tabs>
          <w:tab w:val="left" w:pos="5328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  <w:r>
        <w:t xml:space="preserve">When the City is </w:t>
      </w:r>
      <w:r w:rsidR="002A4832">
        <w:t>prepared</w:t>
      </w:r>
      <w:r>
        <w:t xml:space="preserve"> and </w:t>
      </w:r>
      <w:r w:rsidR="002A4832">
        <w:t>ready,</w:t>
      </w:r>
      <w:r>
        <w:t xml:space="preserve"> we are out </w:t>
      </w:r>
      <w:r w:rsidR="00EC77D1">
        <w:t xml:space="preserve">there doing </w:t>
      </w:r>
      <w:r>
        <w:t xml:space="preserve">advance work.  </w:t>
      </w:r>
      <w:r w:rsidR="006116F4">
        <w:t>We h</w:t>
      </w:r>
      <w:r>
        <w:t>ave not gone deep</w:t>
      </w:r>
      <w:r w:rsidR="00EC77D1">
        <w:t xml:space="preserve"> into it yet because the City has not made a full commitment although the Mayor has </w:t>
      </w:r>
      <w:r w:rsidR="002A4832">
        <w:t>expressed</w:t>
      </w:r>
      <w:r w:rsidR="00EC77D1">
        <w:t xml:space="preserve"> his interest.  Once the Mayor is ready to do what needs to be </w:t>
      </w:r>
      <w:r w:rsidR="00A26A78">
        <w:t xml:space="preserve">done </w:t>
      </w:r>
      <w:r w:rsidR="00EC77D1">
        <w:t>and gives fee interest to the authority and gives the opportunity to make necessary improvements we are looking at</w:t>
      </w:r>
      <w:r w:rsidR="006116F4">
        <w:t>.  L</w:t>
      </w:r>
      <w:r w:rsidR="00EC77D1">
        <w:t>icense plate recognition for that will be very important as well as CCQV w</w:t>
      </w:r>
      <w:r w:rsidR="006116F4">
        <w:t>hich w</w:t>
      </w:r>
      <w:r w:rsidR="00EC77D1">
        <w:t xml:space="preserve">ould take a </w:t>
      </w:r>
      <w:proofErr w:type="gramStart"/>
      <w:r w:rsidR="00EC77D1">
        <w:t xml:space="preserve">360 </w:t>
      </w:r>
      <w:r w:rsidR="00BA3673">
        <w:t>degree</w:t>
      </w:r>
      <w:proofErr w:type="gramEnd"/>
      <w:r w:rsidR="00BA3673">
        <w:t xml:space="preserve"> </w:t>
      </w:r>
      <w:r w:rsidR="00A26A78">
        <w:t xml:space="preserve">picture </w:t>
      </w:r>
      <w:r w:rsidR="00BA3673">
        <w:t>of</w:t>
      </w:r>
      <w:r w:rsidR="00EC77D1">
        <w:t xml:space="preserve"> the cars that come in so there’s no question about damage</w:t>
      </w:r>
      <w:r w:rsidR="006116F4">
        <w:t>. W</w:t>
      </w:r>
      <w:r w:rsidR="00EC77D1">
        <w:t xml:space="preserve">e would do some site visits </w:t>
      </w:r>
      <w:r w:rsidR="006116F4">
        <w:t>like in</w:t>
      </w:r>
      <w:r w:rsidR="00EC77D1">
        <w:t xml:space="preserve"> Phi</w:t>
      </w:r>
      <w:r w:rsidR="006116F4">
        <w:t>lly</w:t>
      </w:r>
      <w:r w:rsidR="00EC77D1">
        <w:t xml:space="preserve"> &amp; New York to see the big dogs.  Th</w:t>
      </w:r>
      <w:r w:rsidR="006116F4">
        <w:t>ere is a towing</w:t>
      </w:r>
      <w:r w:rsidR="00EC77D1">
        <w:t xml:space="preserve"> show in March and one way or another w</w:t>
      </w:r>
      <w:r w:rsidR="00A26A78">
        <w:t>h</w:t>
      </w:r>
      <w:r w:rsidR="00EC77D1">
        <w:t xml:space="preserve">ether we have a </w:t>
      </w:r>
      <w:r w:rsidR="002A4832">
        <w:t>commitment</w:t>
      </w:r>
      <w:r w:rsidR="00EC77D1">
        <w:t xml:space="preserve"> from the </w:t>
      </w:r>
      <w:r w:rsidR="006116F4">
        <w:t>M</w:t>
      </w:r>
      <w:r w:rsidR="00EC77D1">
        <w:t>ayor or not</w:t>
      </w:r>
      <w:r w:rsidR="001F33E2">
        <w:t xml:space="preserve"> </w:t>
      </w:r>
      <w:r w:rsidR="00EC77D1">
        <w:t>we will go to the show for the towing industry</w:t>
      </w:r>
      <w:r w:rsidR="001F33E2">
        <w:t xml:space="preserve">.  It’s important to see the products at the show because if you miss them </w:t>
      </w:r>
      <w:r w:rsidR="006116F4">
        <w:t xml:space="preserve">now you </w:t>
      </w:r>
      <w:proofErr w:type="gramStart"/>
      <w:r w:rsidR="006116F4">
        <w:t>have to</w:t>
      </w:r>
      <w:proofErr w:type="gramEnd"/>
      <w:r w:rsidR="006116F4">
        <w:t xml:space="preserve"> wait</w:t>
      </w:r>
      <w:r w:rsidR="001F33E2">
        <w:t xml:space="preserve"> for a year.</w:t>
      </w:r>
    </w:p>
    <w:p w14:paraId="7E98E75F" w14:textId="77777777" w:rsidR="00490093" w:rsidRPr="00490093" w:rsidRDefault="00490093" w:rsidP="00490093">
      <w:pPr>
        <w:pStyle w:val="ListParagraph"/>
        <w:rPr>
          <w:rFonts w:ascii="Times New Roman" w:hAnsi="Times New Roman" w:cs="Times New Roman"/>
          <w:b/>
          <w:caps/>
          <w:u w:val="single"/>
        </w:rPr>
      </w:pPr>
    </w:p>
    <w:p w14:paraId="3310DEC4" w14:textId="0CCE23EA" w:rsidR="001F33E2" w:rsidRPr="00CC1A5C" w:rsidRDefault="001F33E2" w:rsidP="005F11BF">
      <w:pPr>
        <w:pStyle w:val="ListParagraph"/>
        <w:widowControl w:val="0"/>
        <w:numPr>
          <w:ilvl w:val="0"/>
          <w:numId w:val="36"/>
        </w:numPr>
        <w:tabs>
          <w:tab w:val="left" w:pos="5328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  <w:r>
        <w:t xml:space="preserve">Chairman- will the budget be able to </w:t>
      </w:r>
      <w:r w:rsidR="002A4832">
        <w:t>sustain</w:t>
      </w:r>
      <w:r>
        <w:t xml:space="preserve"> all this</w:t>
      </w:r>
      <w:r w:rsidR="00CC1A5C">
        <w:t>.</w:t>
      </w:r>
    </w:p>
    <w:p w14:paraId="6D929218" w14:textId="77777777" w:rsidR="00CC1A5C" w:rsidRPr="00CC1A5C" w:rsidRDefault="00CC1A5C" w:rsidP="00CC1A5C">
      <w:pPr>
        <w:pStyle w:val="ListParagraph"/>
        <w:rPr>
          <w:rFonts w:ascii="Times New Roman" w:hAnsi="Times New Roman" w:cs="Times New Roman"/>
          <w:b/>
          <w:caps/>
          <w:u w:val="single"/>
        </w:rPr>
      </w:pPr>
    </w:p>
    <w:p w14:paraId="6EFE5F78" w14:textId="0E376562" w:rsidR="001F33E2" w:rsidRPr="002A4832" w:rsidRDefault="001F33E2" w:rsidP="004A4D66">
      <w:pPr>
        <w:pStyle w:val="ListParagraph"/>
        <w:widowControl w:val="0"/>
        <w:numPr>
          <w:ilvl w:val="0"/>
          <w:numId w:val="36"/>
        </w:numPr>
        <w:tabs>
          <w:tab w:val="left" w:pos="5328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  <w:r>
        <w:t xml:space="preserve">Bier- </w:t>
      </w:r>
      <w:proofErr w:type="gramStart"/>
      <w:r>
        <w:t>yes</w:t>
      </w:r>
      <w:proofErr w:type="gramEnd"/>
      <w:r>
        <w:t xml:space="preserve"> the lots already exist</w:t>
      </w:r>
      <w:r w:rsidR="00BA3673">
        <w:t>. W</w:t>
      </w:r>
      <w:r>
        <w:t xml:space="preserve">e would just do some </w:t>
      </w:r>
      <w:r w:rsidR="006116F4">
        <w:t>re-</w:t>
      </w:r>
      <w:proofErr w:type="spellStart"/>
      <w:r w:rsidR="002A4832">
        <w:t>pavement</w:t>
      </w:r>
      <w:r w:rsidR="006116F4">
        <w:t>ing</w:t>
      </w:r>
      <w:proofErr w:type="spellEnd"/>
      <w:r>
        <w:t xml:space="preserve"> and drop a container office on the lot. It will raise our </w:t>
      </w:r>
      <w:r w:rsidR="002A4832">
        <w:t>insurance,</w:t>
      </w:r>
      <w:r>
        <w:t xml:space="preserve"> but the storage fees should offset that.  The real cost would be if we would </w:t>
      </w:r>
      <w:r w:rsidR="006116F4">
        <w:t>a</w:t>
      </w:r>
      <w:r>
        <w:t>ctually d</w:t>
      </w:r>
      <w:r w:rsidR="00BA3673">
        <w:t>o</w:t>
      </w:r>
      <w:r w:rsidR="006116F4">
        <w:t xml:space="preserve"> the</w:t>
      </w:r>
      <w:r>
        <w:t xml:space="preserve"> towing which is not our intention</w:t>
      </w:r>
      <w:r w:rsidR="00BA3673">
        <w:t>,</w:t>
      </w:r>
      <w:r>
        <w:t xml:space="preserve"> our intention is to us</w:t>
      </w:r>
      <w:r w:rsidR="00BA3673">
        <w:t>e</w:t>
      </w:r>
      <w:r>
        <w:t xml:space="preserve"> a rotation tow </w:t>
      </w:r>
      <w:proofErr w:type="gramStart"/>
      <w:r>
        <w:t>list</w:t>
      </w:r>
      <w:proofErr w:type="gramEnd"/>
      <w:r>
        <w:t xml:space="preserve"> so we have no liability </w:t>
      </w:r>
      <w:r w:rsidR="004B3394">
        <w:t xml:space="preserve">for the </w:t>
      </w:r>
      <w:r w:rsidR="002A4832">
        <w:t>pickups</w:t>
      </w:r>
      <w:r w:rsidR="004B3394">
        <w:t xml:space="preserve">.  </w:t>
      </w:r>
      <w:r w:rsidR="006116F4">
        <w:t>The p</w:t>
      </w:r>
      <w:r w:rsidR="004B3394">
        <w:t xml:space="preserve">rivate enterprise </w:t>
      </w:r>
      <w:r w:rsidR="006116F4">
        <w:t xml:space="preserve">will </w:t>
      </w:r>
      <w:r w:rsidR="004B3394">
        <w:t>still do what they do</w:t>
      </w:r>
      <w:r w:rsidR="008E67AE">
        <w:t xml:space="preserve">.  They </w:t>
      </w:r>
      <w:r w:rsidR="006116F4">
        <w:t xml:space="preserve">will </w:t>
      </w:r>
      <w:r w:rsidR="008E67AE">
        <w:t xml:space="preserve">do the </w:t>
      </w:r>
      <w:proofErr w:type="gramStart"/>
      <w:r w:rsidR="00A26A78">
        <w:t>pickups,</w:t>
      </w:r>
      <w:proofErr w:type="gramEnd"/>
      <w:r w:rsidR="00A26A78">
        <w:t xml:space="preserve"> we</w:t>
      </w:r>
      <w:r w:rsidR="008E67AE">
        <w:t xml:space="preserve"> are going to </w:t>
      </w:r>
      <w:r w:rsidR="006116F4">
        <w:t xml:space="preserve">only </w:t>
      </w:r>
      <w:r w:rsidR="008E67AE">
        <w:t xml:space="preserve">take what they call clean tows. Not accident tows.  We are taking tows </w:t>
      </w:r>
      <w:r w:rsidR="006116F4">
        <w:t>that</w:t>
      </w:r>
      <w:r w:rsidR="008E67AE">
        <w:t xml:space="preserve"> people do not have proper </w:t>
      </w:r>
      <w:r w:rsidR="002A4832">
        <w:t>credentials, (</w:t>
      </w:r>
      <w:r w:rsidR="008E67AE">
        <w:t xml:space="preserve">no </w:t>
      </w:r>
      <w:proofErr w:type="spellStart"/>
      <w:r w:rsidR="008E67AE">
        <w:t>drivers</w:t>
      </w:r>
      <w:proofErr w:type="spellEnd"/>
      <w:r w:rsidR="008E67AE">
        <w:t xml:space="preserve"> license, no insurance) parking at fire hydrants</w:t>
      </w:r>
      <w:r w:rsidR="006116F4">
        <w:t xml:space="preserve"> and</w:t>
      </w:r>
      <w:r w:rsidR="008E67AE">
        <w:t xml:space="preserve"> parking in crosswalks.  Accident tows will go to ex</w:t>
      </w:r>
      <w:r w:rsidR="003428F9">
        <w:t xml:space="preserve">isting </w:t>
      </w:r>
      <w:r w:rsidR="008E67AE">
        <w:t>people because they are environment ha</w:t>
      </w:r>
      <w:r w:rsidR="00BA3673">
        <w:t>zard</w:t>
      </w:r>
      <w:r w:rsidR="008E67AE">
        <w:t xml:space="preserve">.  They are leaking fluids </w:t>
      </w:r>
      <w:r w:rsidR="006116F4">
        <w:t xml:space="preserve">such as </w:t>
      </w:r>
      <w:r w:rsidR="008E67AE">
        <w:t>gas</w:t>
      </w:r>
      <w:r w:rsidR="006116F4">
        <w:t>,</w:t>
      </w:r>
      <w:r w:rsidR="008E67AE">
        <w:t xml:space="preserve"> transmission</w:t>
      </w:r>
      <w:r w:rsidR="006116F4">
        <w:t xml:space="preserve"> and</w:t>
      </w:r>
      <w:r w:rsidR="008E67AE">
        <w:t xml:space="preserve"> oils.  That will already polluted junk yards where they </w:t>
      </w:r>
      <w:r w:rsidR="006116F4">
        <w:t xml:space="preserve">are </w:t>
      </w:r>
      <w:r w:rsidR="008E67AE">
        <w:t xml:space="preserve">basically used as </w:t>
      </w:r>
      <w:r w:rsidR="00A26A78">
        <w:t>scrapped</w:t>
      </w:r>
      <w:r w:rsidR="008E67AE">
        <w:t xml:space="preserve">.  We want clean tows </w:t>
      </w:r>
      <w:r w:rsidR="00BA3673">
        <w:t xml:space="preserve">go to </w:t>
      </w:r>
      <w:r w:rsidR="008E67AE">
        <w:t>where you know people will retrieve them</w:t>
      </w:r>
      <w:r w:rsidR="00BA3673">
        <w:t>.  U</w:t>
      </w:r>
      <w:r w:rsidR="008E67AE">
        <w:t xml:space="preserve">sually clean tows </w:t>
      </w:r>
      <w:r w:rsidR="003428F9">
        <w:t>retriev</w:t>
      </w:r>
      <w:r w:rsidR="00BA3673">
        <w:t>al is</w:t>
      </w:r>
      <w:r w:rsidR="008E67AE">
        <w:t xml:space="preserve"> 3 t</w:t>
      </w:r>
      <w:r w:rsidR="00BA3673">
        <w:t>o</w:t>
      </w:r>
      <w:r w:rsidR="008E67AE">
        <w:t xml:space="preserve"> 5 day it will be a con</w:t>
      </w:r>
      <w:r w:rsidR="003428F9">
        <w:t>stant</w:t>
      </w:r>
      <w:r w:rsidR="008E67AE">
        <w:t xml:space="preserve"> </w:t>
      </w:r>
      <w:r w:rsidR="003428F9">
        <w:t>turnover</w:t>
      </w:r>
      <w:r w:rsidR="008E67AE">
        <w:t xml:space="preserve"> of the vehicle.  We get the money</w:t>
      </w:r>
      <w:r w:rsidR="002A4832">
        <w:t xml:space="preserve"> for the towing then we reimburse the tow yard.  What happened in a lot of </w:t>
      </w:r>
      <w:r w:rsidR="00BA3673">
        <w:t>cities</w:t>
      </w:r>
      <w:r w:rsidR="002A4832">
        <w:t xml:space="preserve"> they capture the vehicle and release it and the </w:t>
      </w:r>
      <w:r w:rsidR="00BA3673">
        <w:t>c</w:t>
      </w:r>
      <w:r w:rsidR="002A4832">
        <w:t xml:space="preserve">ity never sees a thing.  When you control the </w:t>
      </w:r>
      <w:r w:rsidR="003428F9">
        <w:t>vehicle,</w:t>
      </w:r>
      <w:r w:rsidR="002A4832">
        <w:t xml:space="preserve"> you control the money.</w:t>
      </w:r>
    </w:p>
    <w:p w14:paraId="64D259E1" w14:textId="77777777" w:rsidR="002A4832" w:rsidRPr="002A4832" w:rsidRDefault="002A4832" w:rsidP="002A4832">
      <w:pPr>
        <w:pStyle w:val="ListParagraph"/>
        <w:widowControl w:val="0"/>
        <w:tabs>
          <w:tab w:val="left" w:pos="5328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</w:p>
    <w:p w14:paraId="61488909" w14:textId="573E0DCB" w:rsidR="002A4832" w:rsidRPr="002A4832" w:rsidRDefault="002A4832" w:rsidP="002A4832">
      <w:pPr>
        <w:widowControl w:val="0"/>
        <w:tabs>
          <w:tab w:val="left" w:pos="5328"/>
        </w:tabs>
        <w:autoSpaceDE w:val="0"/>
        <w:autoSpaceDN w:val="0"/>
        <w:spacing w:after="0"/>
        <w:ind w:left="360" w:right="112"/>
        <w:rPr>
          <w:rFonts w:ascii="Times New Roman" w:hAnsi="Times New Roman" w:cs="Times New Roman"/>
          <w:b/>
          <w:caps/>
          <w:u w:val="single"/>
        </w:rPr>
      </w:pPr>
      <w:r>
        <w:t>Chairman- I would like to t</w:t>
      </w:r>
      <w:r w:rsidR="00BA3673">
        <w:t>ha</w:t>
      </w:r>
      <w:r>
        <w:t xml:space="preserve">nk you for your contributions to </w:t>
      </w:r>
      <w:r w:rsidR="00490093">
        <w:t xml:space="preserve">the </w:t>
      </w:r>
      <w:r>
        <w:t>Parking Authority</w:t>
      </w:r>
      <w:r w:rsidR="00490093">
        <w:t>.  Y</w:t>
      </w:r>
      <w:r>
        <w:t xml:space="preserve">our knowledge is </w:t>
      </w:r>
      <w:proofErr w:type="gramStart"/>
      <w:r w:rsidR="00CC1A5C">
        <w:t>valuable</w:t>
      </w:r>
      <w:proofErr w:type="gramEnd"/>
      <w:r>
        <w:t xml:space="preserve"> and I would like to </w:t>
      </w:r>
      <w:r w:rsidR="00490093">
        <w:t xml:space="preserve">let you know I </w:t>
      </w:r>
      <w:r>
        <w:t xml:space="preserve">truly appreciate you.  Mr. Brett </w:t>
      </w:r>
      <w:proofErr w:type="spellStart"/>
      <w:r>
        <w:t>Wiltsy</w:t>
      </w:r>
      <w:proofErr w:type="spellEnd"/>
      <w:r>
        <w:t xml:space="preserve"> is not here but I would like to thank him and his firm for what they do.  Mike Ash</w:t>
      </w:r>
      <w:r w:rsidR="00BA3673">
        <w:t>,</w:t>
      </w:r>
      <w:r w:rsidR="00490093">
        <w:t xml:space="preserve"> we</w:t>
      </w:r>
      <w:r>
        <w:t xml:space="preserve"> </w:t>
      </w:r>
      <w:r w:rsidR="003428F9">
        <w:t>appreciate</w:t>
      </w:r>
      <w:r>
        <w:t xml:space="preserve"> you for your work </w:t>
      </w:r>
      <w:r w:rsidR="00490093">
        <w:t xml:space="preserve">and </w:t>
      </w:r>
      <w:r>
        <w:t xml:space="preserve">your leadership is very much </w:t>
      </w:r>
      <w:r w:rsidR="003428F9">
        <w:t>appreciated</w:t>
      </w:r>
      <w:r>
        <w:t xml:space="preserve"> here.  We have a great team</w:t>
      </w:r>
      <w:r w:rsidR="00BA3673">
        <w:t>,</w:t>
      </w:r>
      <w:r>
        <w:t xml:space="preserve"> thank you.</w:t>
      </w:r>
    </w:p>
    <w:p w14:paraId="072C7DBE" w14:textId="77777777" w:rsidR="00193F43" w:rsidRPr="00193F43" w:rsidRDefault="00193F43" w:rsidP="00193F43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</w:p>
    <w:p w14:paraId="1D0B7223" w14:textId="372A2D97" w:rsidR="00193F43" w:rsidRDefault="00193F43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</w:p>
    <w:p w14:paraId="7178BEA0" w14:textId="77777777" w:rsidR="00AB79B3" w:rsidRPr="00242965" w:rsidRDefault="00AB79B3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  <w:r w:rsidRPr="00242965">
        <w:rPr>
          <w:rFonts w:ascii="Times New Roman" w:hAnsi="Times New Roman" w:cs="Times New Roman"/>
          <w:b/>
          <w:caps/>
          <w:u w:val="single"/>
        </w:rPr>
        <w:t>Adoption of Resolutions:</w:t>
      </w:r>
    </w:p>
    <w:p w14:paraId="686381A2" w14:textId="77777777" w:rsidR="00CC1A5C" w:rsidRDefault="00CC1A5C" w:rsidP="007A4761">
      <w:pPr>
        <w:rPr>
          <w:rFonts w:ascii="Times New Roman" w:hAnsi="Times New Roman" w:cs="Times New Roman"/>
        </w:rPr>
      </w:pPr>
    </w:p>
    <w:p w14:paraId="4035E7E7" w14:textId="1A37C3E9" w:rsidR="007A4761" w:rsidRPr="00E94828" w:rsidRDefault="002B2993" w:rsidP="007A4761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lastRenderedPageBreak/>
        <w:t>R</w:t>
      </w:r>
      <w:r w:rsidR="007A4761" w:rsidRPr="00E94828">
        <w:rPr>
          <w:rFonts w:ascii="Times New Roman" w:hAnsi="Times New Roman" w:cs="Times New Roman"/>
        </w:rPr>
        <w:t xml:space="preserve">equest that Resolutions </w:t>
      </w:r>
      <w:r w:rsidR="007A4761" w:rsidRPr="00E94828">
        <w:rPr>
          <w:rFonts w:ascii="Times New Roman" w:hAnsi="Times New Roman" w:cs="Times New Roman"/>
          <w:b/>
        </w:rPr>
        <w:t>R20</w:t>
      </w:r>
      <w:r w:rsidR="002155B0">
        <w:rPr>
          <w:rFonts w:ascii="Times New Roman" w:hAnsi="Times New Roman" w:cs="Times New Roman"/>
          <w:b/>
        </w:rPr>
        <w:t>20</w:t>
      </w:r>
      <w:r w:rsidR="007A4761" w:rsidRPr="00E94828">
        <w:rPr>
          <w:rFonts w:ascii="Times New Roman" w:hAnsi="Times New Roman" w:cs="Times New Roman"/>
          <w:b/>
        </w:rPr>
        <w:t>-</w:t>
      </w:r>
      <w:r w:rsidR="002155B0">
        <w:rPr>
          <w:rFonts w:ascii="Times New Roman" w:hAnsi="Times New Roman" w:cs="Times New Roman"/>
          <w:b/>
        </w:rPr>
        <w:t>0</w:t>
      </w:r>
      <w:r w:rsidR="002C5E8F">
        <w:rPr>
          <w:rFonts w:ascii="Times New Roman" w:hAnsi="Times New Roman" w:cs="Times New Roman"/>
          <w:b/>
        </w:rPr>
        <w:t>1</w:t>
      </w:r>
      <w:r w:rsidR="007A4761" w:rsidRPr="00E94828">
        <w:rPr>
          <w:rFonts w:ascii="Times New Roman" w:hAnsi="Times New Roman" w:cs="Times New Roman"/>
          <w:b/>
        </w:rPr>
        <w:t>:</w:t>
      </w:r>
      <w:r w:rsidR="002155B0">
        <w:rPr>
          <w:rFonts w:ascii="Times New Roman" w:hAnsi="Times New Roman" w:cs="Times New Roman"/>
          <w:b/>
        </w:rPr>
        <w:t xml:space="preserve">05, R2020-01:13 </w:t>
      </w:r>
      <w:r w:rsidR="009E7D07">
        <w:rPr>
          <w:rFonts w:ascii="Times New Roman" w:hAnsi="Times New Roman" w:cs="Times New Roman"/>
          <w:b/>
        </w:rPr>
        <w:t>to R20</w:t>
      </w:r>
      <w:r w:rsidR="002155B0">
        <w:rPr>
          <w:rFonts w:ascii="Times New Roman" w:hAnsi="Times New Roman" w:cs="Times New Roman"/>
          <w:b/>
        </w:rPr>
        <w:t>20</w:t>
      </w:r>
      <w:r w:rsidR="009E7D07">
        <w:rPr>
          <w:rFonts w:ascii="Times New Roman" w:hAnsi="Times New Roman" w:cs="Times New Roman"/>
          <w:b/>
        </w:rPr>
        <w:t>-</w:t>
      </w:r>
      <w:r w:rsidR="002155B0">
        <w:rPr>
          <w:rFonts w:ascii="Times New Roman" w:hAnsi="Times New Roman" w:cs="Times New Roman"/>
          <w:b/>
        </w:rPr>
        <w:t>0</w:t>
      </w:r>
      <w:r w:rsidR="009E7D07">
        <w:rPr>
          <w:rFonts w:ascii="Times New Roman" w:hAnsi="Times New Roman" w:cs="Times New Roman"/>
          <w:b/>
        </w:rPr>
        <w:t>1</w:t>
      </w:r>
      <w:r w:rsidR="007F6CFA">
        <w:rPr>
          <w:rFonts w:ascii="Times New Roman" w:hAnsi="Times New Roman" w:cs="Times New Roman"/>
          <w:b/>
        </w:rPr>
        <w:t>:</w:t>
      </w:r>
      <w:r w:rsidR="002155B0">
        <w:rPr>
          <w:rFonts w:ascii="Times New Roman" w:hAnsi="Times New Roman" w:cs="Times New Roman"/>
          <w:b/>
        </w:rPr>
        <w:t>22 &amp; R2020-01:24</w:t>
      </w:r>
      <w:r w:rsidR="00DE5C6B">
        <w:rPr>
          <w:rFonts w:ascii="Times New Roman" w:hAnsi="Times New Roman" w:cs="Times New Roman"/>
          <w:b/>
        </w:rPr>
        <w:t xml:space="preserve"> </w:t>
      </w:r>
      <w:r w:rsidR="007A4761" w:rsidRPr="00E94828">
        <w:rPr>
          <w:rFonts w:ascii="Times New Roman" w:hAnsi="Times New Roman" w:cs="Times New Roman"/>
        </w:rPr>
        <w:t xml:space="preserve">be considered as a consent agenda </w:t>
      </w:r>
    </w:p>
    <w:p w14:paraId="132F2730" w14:textId="77777777" w:rsidR="002155B0" w:rsidRDefault="007A4761" w:rsidP="00D342D0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Motion by</w:t>
      </w:r>
      <w:r w:rsidR="00435D4F" w:rsidRPr="00E94828">
        <w:rPr>
          <w:rFonts w:ascii="Times New Roman" w:hAnsi="Times New Roman" w:cs="Times New Roman"/>
        </w:rPr>
        <w:t xml:space="preserve"> </w:t>
      </w:r>
      <w:r w:rsidR="000B17BD">
        <w:rPr>
          <w:rFonts w:ascii="Times New Roman" w:hAnsi="Times New Roman" w:cs="Times New Roman"/>
        </w:rPr>
        <w:t xml:space="preserve">Chairman </w:t>
      </w:r>
      <w:r w:rsidR="002155B0">
        <w:rPr>
          <w:rFonts w:ascii="Times New Roman" w:hAnsi="Times New Roman" w:cs="Times New Roman"/>
        </w:rPr>
        <w:t>Martinez</w:t>
      </w:r>
      <w:r w:rsidR="000B17BD">
        <w:rPr>
          <w:rFonts w:ascii="Times New Roman" w:hAnsi="Times New Roman" w:cs="Times New Roman"/>
        </w:rPr>
        <w:t xml:space="preserve"> second by </w:t>
      </w:r>
      <w:r w:rsidR="002155B0">
        <w:rPr>
          <w:rFonts w:ascii="Times New Roman" w:hAnsi="Times New Roman" w:cs="Times New Roman"/>
        </w:rPr>
        <w:t>Vice-</w:t>
      </w:r>
      <w:r w:rsidR="00435D4F" w:rsidRPr="00E94828">
        <w:rPr>
          <w:rFonts w:ascii="Times New Roman" w:hAnsi="Times New Roman" w:cs="Times New Roman"/>
        </w:rPr>
        <w:t>C</w:t>
      </w:r>
      <w:r w:rsidR="002155B0">
        <w:rPr>
          <w:rFonts w:ascii="Times New Roman" w:hAnsi="Times New Roman" w:cs="Times New Roman"/>
        </w:rPr>
        <w:t>hairman Alamo</w:t>
      </w:r>
    </w:p>
    <w:p w14:paraId="6F0E526C" w14:textId="0EAB825B" w:rsidR="00D342D0" w:rsidRPr="00E94828" w:rsidRDefault="00B452AF" w:rsidP="00D342D0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7A4761" w:rsidRPr="00E94828">
        <w:rPr>
          <w:rFonts w:ascii="Times New Roman" w:hAnsi="Times New Roman" w:cs="Times New Roman"/>
          <w:b/>
        </w:rPr>
        <w:t>Roll Call</w:t>
      </w:r>
    </w:p>
    <w:p w14:paraId="137CDA58" w14:textId="77777777" w:rsidR="007A4761" w:rsidRPr="00B5791F" w:rsidRDefault="007A4761" w:rsidP="007A4761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>Martinez</w:t>
      </w: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</w:r>
      <w:r w:rsidR="002C5E8F" w:rsidRPr="00B5791F">
        <w:rPr>
          <w:rFonts w:ascii="Times New Roman" w:hAnsi="Times New Roman" w:cs="Times New Roman"/>
        </w:rPr>
        <w:t>Yes</w:t>
      </w:r>
    </w:p>
    <w:p w14:paraId="37D12508" w14:textId="77777777" w:rsidR="000418B0" w:rsidRPr="00B5791F" w:rsidRDefault="007A4761" w:rsidP="007A4761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</w:r>
      <w:r w:rsidRPr="00B5791F">
        <w:rPr>
          <w:rFonts w:ascii="Times New Roman" w:hAnsi="Times New Roman" w:cs="Times New Roman"/>
        </w:rPr>
        <w:tab/>
      </w:r>
      <w:r w:rsidR="000418B0" w:rsidRPr="00B5791F">
        <w:rPr>
          <w:rFonts w:ascii="Times New Roman" w:hAnsi="Times New Roman" w:cs="Times New Roman"/>
        </w:rPr>
        <w:t>Alamo</w:t>
      </w:r>
      <w:r w:rsidR="000418B0" w:rsidRPr="00B5791F">
        <w:rPr>
          <w:rFonts w:ascii="Times New Roman" w:hAnsi="Times New Roman" w:cs="Times New Roman"/>
        </w:rPr>
        <w:tab/>
      </w:r>
      <w:r w:rsidR="000418B0" w:rsidRPr="00B5791F">
        <w:rPr>
          <w:rFonts w:ascii="Times New Roman" w:hAnsi="Times New Roman" w:cs="Times New Roman"/>
        </w:rPr>
        <w:tab/>
      </w:r>
      <w:r w:rsidR="000418B0" w:rsidRPr="00B5791F">
        <w:rPr>
          <w:rFonts w:ascii="Times New Roman" w:hAnsi="Times New Roman" w:cs="Times New Roman"/>
        </w:rPr>
        <w:tab/>
      </w:r>
      <w:r w:rsidR="00DE5C6B" w:rsidRPr="00B5791F">
        <w:rPr>
          <w:rFonts w:ascii="Times New Roman" w:hAnsi="Times New Roman" w:cs="Times New Roman"/>
        </w:rPr>
        <w:t>Yes</w:t>
      </w:r>
      <w:r w:rsidR="00300B3D" w:rsidRPr="00B5791F">
        <w:rPr>
          <w:rFonts w:ascii="Times New Roman" w:hAnsi="Times New Roman" w:cs="Times New Roman"/>
        </w:rPr>
        <w:t xml:space="preserve"> </w:t>
      </w:r>
    </w:p>
    <w:p w14:paraId="6D866D2F" w14:textId="77777777" w:rsidR="00313819" w:rsidRPr="00FC587D" w:rsidRDefault="007A4761" w:rsidP="00313819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  <w:lang w:val="es-ES"/>
        </w:rPr>
      </w:pPr>
      <w:r w:rsidRPr="00FC587D">
        <w:rPr>
          <w:rFonts w:ascii="Times New Roman" w:hAnsi="Times New Roman" w:cs="Times New Roman"/>
          <w:lang w:val="es-ES"/>
        </w:rPr>
        <w:t>Espinal</w:t>
      </w:r>
      <w:r w:rsidRPr="00FC587D">
        <w:rPr>
          <w:rFonts w:ascii="Times New Roman" w:hAnsi="Times New Roman" w:cs="Times New Roman"/>
          <w:lang w:val="es-ES"/>
        </w:rPr>
        <w:tab/>
      </w:r>
      <w:r w:rsidRPr="00FC587D">
        <w:rPr>
          <w:rFonts w:ascii="Times New Roman" w:hAnsi="Times New Roman" w:cs="Times New Roman"/>
          <w:lang w:val="es-ES"/>
        </w:rPr>
        <w:tab/>
      </w:r>
      <w:r w:rsidRPr="00FC587D">
        <w:rPr>
          <w:rFonts w:ascii="Times New Roman" w:hAnsi="Times New Roman" w:cs="Times New Roman"/>
          <w:lang w:val="es-ES"/>
        </w:rPr>
        <w:tab/>
      </w:r>
      <w:r w:rsidR="00300B3D" w:rsidRPr="00FC587D">
        <w:rPr>
          <w:rFonts w:ascii="Times New Roman" w:hAnsi="Times New Roman" w:cs="Times New Roman"/>
          <w:lang w:val="es-ES"/>
        </w:rPr>
        <w:t>Yes</w:t>
      </w:r>
    </w:p>
    <w:p w14:paraId="591796A3" w14:textId="4CC15C4F" w:rsidR="003F6470" w:rsidRDefault="003F6470" w:rsidP="003F6470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78FAE113" w14:textId="77777777" w:rsidR="00D342D0" w:rsidRDefault="00D342D0" w:rsidP="003F6470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</w:p>
    <w:p w14:paraId="1CE1DA52" w14:textId="17C537AE" w:rsidR="00B8747E" w:rsidRPr="00E144FA" w:rsidRDefault="00B8747E" w:rsidP="00E144FA">
      <w:pPr>
        <w:pStyle w:val="ListParagraph"/>
        <w:numPr>
          <w:ilvl w:val="0"/>
          <w:numId w:val="37"/>
        </w:numPr>
        <w:spacing w:after="0"/>
        <w:rPr>
          <w:rFonts w:ascii="Calibri" w:hAnsi="Calibri"/>
          <w:sz w:val="16"/>
          <w:szCs w:val="16"/>
        </w:rPr>
      </w:pPr>
      <w:r w:rsidRPr="00E144FA">
        <w:rPr>
          <w:rFonts w:ascii="Calibri" w:hAnsi="Calibri"/>
          <w:b/>
        </w:rPr>
        <w:t xml:space="preserve">R2020-01:05 – </w:t>
      </w:r>
      <w:r w:rsidRPr="00E144FA">
        <w:rPr>
          <w:rFonts w:ascii="Calibri" w:hAnsi="Calibri"/>
        </w:rPr>
        <w:t>The Parking Authority of the City of Camden Approving Cash Disbursements for the balance of the month of November 2019 and for the month of December 2019.</w:t>
      </w:r>
    </w:p>
    <w:p w14:paraId="4510EBB3" w14:textId="3A624584" w:rsidR="00B8747E" w:rsidRPr="00E144FA" w:rsidRDefault="00B8747E" w:rsidP="00E144FA">
      <w:pPr>
        <w:pStyle w:val="ListParagraph"/>
        <w:numPr>
          <w:ilvl w:val="0"/>
          <w:numId w:val="37"/>
        </w:numPr>
        <w:spacing w:after="0"/>
        <w:rPr>
          <w:rFonts w:ascii="Calibri" w:hAnsi="Calibri"/>
          <w:sz w:val="16"/>
          <w:szCs w:val="16"/>
        </w:rPr>
      </w:pPr>
      <w:r w:rsidRPr="00E144FA">
        <w:rPr>
          <w:rFonts w:ascii="Calibri" w:hAnsi="Calibri"/>
          <w:b/>
        </w:rPr>
        <w:t xml:space="preserve">2020-01:13 - </w:t>
      </w:r>
      <w:r w:rsidRPr="00E144FA">
        <w:rPr>
          <w:rFonts w:ascii="Calibri" w:hAnsi="Calibri"/>
        </w:rPr>
        <w:t>The Parking Authority of the City of Camden Approving Agreement for Parking Project Development, Management and Operations Consulting Services.</w:t>
      </w:r>
    </w:p>
    <w:p w14:paraId="352F1CBA" w14:textId="77777777" w:rsidR="00B8747E" w:rsidRPr="00E144FA" w:rsidRDefault="00B8747E" w:rsidP="00E144FA">
      <w:pPr>
        <w:pStyle w:val="ListParagraph"/>
        <w:numPr>
          <w:ilvl w:val="0"/>
          <w:numId w:val="37"/>
        </w:numPr>
        <w:spacing w:after="0"/>
        <w:rPr>
          <w:rFonts w:ascii="Calibri" w:hAnsi="Calibri"/>
          <w:sz w:val="16"/>
          <w:szCs w:val="16"/>
        </w:rPr>
      </w:pPr>
      <w:r w:rsidRPr="00E144FA">
        <w:rPr>
          <w:rFonts w:ascii="Calibri" w:hAnsi="Calibri"/>
          <w:b/>
        </w:rPr>
        <w:t xml:space="preserve">R2020-01:14 - </w:t>
      </w:r>
      <w:r w:rsidRPr="00E144FA">
        <w:rPr>
          <w:rFonts w:ascii="Calibri" w:hAnsi="Calibri"/>
        </w:rPr>
        <w:t>The Parking Authority of the City of Camden Approving Agreement for Special Counsel Legal Services.</w:t>
      </w:r>
    </w:p>
    <w:p w14:paraId="6B6DD838" w14:textId="77777777" w:rsidR="00B8747E" w:rsidRPr="00E144FA" w:rsidRDefault="00B8747E" w:rsidP="00E144FA">
      <w:pPr>
        <w:pStyle w:val="ListParagraph"/>
        <w:numPr>
          <w:ilvl w:val="0"/>
          <w:numId w:val="37"/>
        </w:numPr>
        <w:spacing w:after="0"/>
        <w:rPr>
          <w:rFonts w:ascii="Calibri" w:hAnsi="Calibri"/>
          <w:sz w:val="16"/>
          <w:szCs w:val="16"/>
        </w:rPr>
      </w:pPr>
      <w:r w:rsidRPr="00E144FA">
        <w:rPr>
          <w:rFonts w:ascii="Calibri" w:hAnsi="Calibri"/>
          <w:b/>
        </w:rPr>
        <w:t xml:space="preserve">R2020-01:15 - </w:t>
      </w:r>
      <w:r w:rsidRPr="00E144FA">
        <w:rPr>
          <w:rFonts w:ascii="Calibri" w:hAnsi="Calibri"/>
        </w:rPr>
        <w:t>The Parking Authority of the City of Camden Approving Agreement for General Counsel Legal Services.</w:t>
      </w:r>
      <w:r w:rsidRPr="00E144FA">
        <w:rPr>
          <w:rFonts w:ascii="Calibri" w:hAnsi="Calibri"/>
          <w:b/>
        </w:rPr>
        <w:t xml:space="preserve"> </w:t>
      </w:r>
    </w:p>
    <w:p w14:paraId="700CD593" w14:textId="77777777" w:rsidR="00B8747E" w:rsidRPr="00E144FA" w:rsidRDefault="00B8747E" w:rsidP="00E144FA">
      <w:pPr>
        <w:pStyle w:val="ListParagraph"/>
        <w:numPr>
          <w:ilvl w:val="0"/>
          <w:numId w:val="37"/>
        </w:numPr>
        <w:spacing w:after="0"/>
        <w:rPr>
          <w:rFonts w:ascii="Calibri" w:hAnsi="Calibri"/>
          <w:sz w:val="16"/>
          <w:szCs w:val="16"/>
        </w:rPr>
      </w:pPr>
      <w:r w:rsidRPr="00E144FA">
        <w:rPr>
          <w:rFonts w:ascii="Calibri" w:hAnsi="Calibri"/>
          <w:b/>
        </w:rPr>
        <w:t>R2020-01-16-</w:t>
      </w:r>
      <w:r w:rsidRPr="00E144FA">
        <w:rPr>
          <w:rFonts w:ascii="Calibri" w:hAnsi="Calibri"/>
          <w:sz w:val="16"/>
          <w:szCs w:val="16"/>
        </w:rPr>
        <w:t xml:space="preserve"> </w:t>
      </w:r>
      <w:r w:rsidRPr="00E144FA">
        <w:rPr>
          <w:rFonts w:ascii="Calibri" w:hAnsi="Calibri"/>
        </w:rPr>
        <w:t>The Parking Authority of the City of Camden Approving Agreement for Auditor Services.</w:t>
      </w:r>
    </w:p>
    <w:p w14:paraId="376A64B6" w14:textId="77777777" w:rsidR="00B8747E" w:rsidRPr="00E144FA" w:rsidRDefault="00B8747E" w:rsidP="00E144FA">
      <w:pPr>
        <w:pStyle w:val="ListParagraph"/>
        <w:numPr>
          <w:ilvl w:val="0"/>
          <w:numId w:val="37"/>
        </w:numPr>
        <w:spacing w:after="0"/>
        <w:rPr>
          <w:rFonts w:ascii="Calibri" w:hAnsi="Calibri"/>
          <w:sz w:val="16"/>
          <w:szCs w:val="16"/>
        </w:rPr>
      </w:pPr>
      <w:r w:rsidRPr="00E144FA">
        <w:rPr>
          <w:rFonts w:ascii="Calibri" w:hAnsi="Calibri"/>
          <w:b/>
        </w:rPr>
        <w:t xml:space="preserve">R2020-01:17 - </w:t>
      </w:r>
      <w:r w:rsidRPr="00E144FA">
        <w:rPr>
          <w:rFonts w:ascii="Calibri" w:hAnsi="Calibri"/>
        </w:rPr>
        <w:t>The Parking Authority of the City of Camden Approving Agreement for Accounting Services for 2020.</w:t>
      </w:r>
    </w:p>
    <w:p w14:paraId="07A65AC9" w14:textId="77777777" w:rsidR="00B8747E" w:rsidRPr="00E144FA" w:rsidRDefault="00B8747E" w:rsidP="00E144FA">
      <w:pPr>
        <w:pStyle w:val="ListParagraph"/>
        <w:numPr>
          <w:ilvl w:val="0"/>
          <w:numId w:val="37"/>
        </w:numPr>
        <w:spacing w:after="0"/>
        <w:rPr>
          <w:rFonts w:ascii="Calibri" w:hAnsi="Calibri"/>
          <w:sz w:val="16"/>
          <w:szCs w:val="16"/>
        </w:rPr>
      </w:pPr>
      <w:r w:rsidRPr="00E144FA">
        <w:rPr>
          <w:rFonts w:ascii="Calibri" w:hAnsi="Calibri"/>
          <w:b/>
        </w:rPr>
        <w:t xml:space="preserve">R2020-01:18 - </w:t>
      </w:r>
      <w:r w:rsidRPr="00E144FA">
        <w:rPr>
          <w:rFonts w:ascii="Calibri" w:hAnsi="Calibri"/>
        </w:rPr>
        <w:t>The Parking Authority of the City of Camden Approving Agreement for Real Estate Development and Stakeholder Liaison Services for 2020.</w:t>
      </w:r>
    </w:p>
    <w:p w14:paraId="13F57B22" w14:textId="77777777" w:rsidR="00B8747E" w:rsidRPr="00E144FA" w:rsidRDefault="00B8747E" w:rsidP="00E144FA">
      <w:pPr>
        <w:pStyle w:val="ListParagraph"/>
        <w:numPr>
          <w:ilvl w:val="0"/>
          <w:numId w:val="37"/>
        </w:numPr>
        <w:spacing w:after="0"/>
        <w:rPr>
          <w:rFonts w:ascii="Calibri" w:hAnsi="Calibri"/>
          <w:sz w:val="16"/>
          <w:szCs w:val="16"/>
        </w:rPr>
      </w:pPr>
      <w:r w:rsidRPr="00E144FA">
        <w:rPr>
          <w:rFonts w:ascii="Calibri" w:hAnsi="Calibri"/>
          <w:b/>
        </w:rPr>
        <w:t xml:space="preserve">R2020-01:19 - </w:t>
      </w:r>
      <w:r w:rsidRPr="00E144FA">
        <w:rPr>
          <w:rFonts w:ascii="Calibri" w:hAnsi="Calibri"/>
        </w:rPr>
        <w:t>The Parking Authority of the City of Camden Authorizing Non-Fair &amp; Open Procurement of Professional Services for Special Labor &amp; Employment Counsel.</w:t>
      </w:r>
    </w:p>
    <w:p w14:paraId="4B817DF9" w14:textId="77777777" w:rsidR="00B8747E" w:rsidRPr="00E144FA" w:rsidRDefault="00B8747E" w:rsidP="00E144FA">
      <w:pPr>
        <w:pStyle w:val="ListParagraph"/>
        <w:numPr>
          <w:ilvl w:val="0"/>
          <w:numId w:val="37"/>
        </w:numPr>
        <w:spacing w:after="0"/>
        <w:rPr>
          <w:rFonts w:ascii="Calibri" w:hAnsi="Calibri"/>
          <w:sz w:val="16"/>
          <w:szCs w:val="16"/>
        </w:rPr>
      </w:pPr>
      <w:r w:rsidRPr="00E144FA">
        <w:rPr>
          <w:rFonts w:ascii="Calibri" w:hAnsi="Calibri"/>
          <w:b/>
        </w:rPr>
        <w:t xml:space="preserve">R2020-01:20 - </w:t>
      </w:r>
      <w:r w:rsidRPr="00E144FA">
        <w:rPr>
          <w:rFonts w:ascii="Calibri" w:hAnsi="Calibri"/>
        </w:rPr>
        <w:t>The Parking Authority of the City of Camden Adopted Budget.</w:t>
      </w:r>
    </w:p>
    <w:p w14:paraId="41CAA342" w14:textId="5EFE7AB4" w:rsidR="00B8747E" w:rsidRPr="00E144FA" w:rsidRDefault="00B8747E" w:rsidP="00E144FA">
      <w:pPr>
        <w:pStyle w:val="ListParagraph"/>
        <w:numPr>
          <w:ilvl w:val="0"/>
          <w:numId w:val="37"/>
        </w:numPr>
        <w:spacing w:after="0"/>
        <w:rPr>
          <w:rFonts w:ascii="Calibri" w:hAnsi="Calibri"/>
          <w:sz w:val="16"/>
          <w:szCs w:val="16"/>
        </w:rPr>
      </w:pPr>
      <w:r w:rsidRPr="00E144FA">
        <w:rPr>
          <w:rFonts w:ascii="Calibri" w:hAnsi="Calibri"/>
          <w:b/>
        </w:rPr>
        <w:t>R2020-01</w:t>
      </w:r>
      <w:r w:rsidR="003E1F72" w:rsidRPr="00E144FA">
        <w:rPr>
          <w:rFonts w:ascii="Calibri" w:hAnsi="Calibri"/>
          <w:b/>
        </w:rPr>
        <w:t>:</w:t>
      </w:r>
      <w:r w:rsidRPr="00E144FA">
        <w:rPr>
          <w:rFonts w:ascii="Calibri" w:hAnsi="Calibri"/>
          <w:b/>
        </w:rPr>
        <w:t xml:space="preserve">21- </w:t>
      </w:r>
      <w:r w:rsidRPr="00E144FA">
        <w:rPr>
          <w:rFonts w:ascii="Calibri" w:hAnsi="Calibri"/>
        </w:rPr>
        <w:t>The Parking Authority of the City of Camden Authorizing Fair &amp; Open Procurement of Professional Services for the Provision of Design, Restoration and Engineering Services 2020</w:t>
      </w:r>
    </w:p>
    <w:p w14:paraId="15E5E0BD" w14:textId="6E0B6E05" w:rsidR="00B8747E" w:rsidRPr="00E144FA" w:rsidRDefault="00B8747E" w:rsidP="00E144FA">
      <w:pPr>
        <w:pStyle w:val="ListParagraph"/>
        <w:numPr>
          <w:ilvl w:val="0"/>
          <w:numId w:val="37"/>
        </w:numPr>
        <w:spacing w:after="0"/>
        <w:rPr>
          <w:rFonts w:ascii="Calibri" w:hAnsi="Calibri"/>
        </w:rPr>
      </w:pPr>
      <w:r w:rsidRPr="00E144FA">
        <w:rPr>
          <w:rFonts w:ascii="Calibri" w:hAnsi="Calibri"/>
          <w:b/>
        </w:rPr>
        <w:t>R2020-01</w:t>
      </w:r>
      <w:r w:rsidR="003E1F72" w:rsidRPr="00E144FA">
        <w:rPr>
          <w:rFonts w:ascii="Calibri" w:hAnsi="Calibri"/>
          <w:b/>
        </w:rPr>
        <w:t>:</w:t>
      </w:r>
      <w:r w:rsidRPr="00E144FA">
        <w:rPr>
          <w:rFonts w:ascii="Calibri" w:hAnsi="Calibri"/>
          <w:b/>
        </w:rPr>
        <w:t>22-</w:t>
      </w:r>
      <w:r w:rsidRPr="00E144FA">
        <w:rPr>
          <w:rFonts w:ascii="Calibri" w:hAnsi="Calibri"/>
        </w:rPr>
        <w:t xml:space="preserve"> The Parking Authority of the City of Camden Approving an agreement with Lockheed Martin</w:t>
      </w:r>
      <w:r w:rsidRPr="00E144FA">
        <w:rPr>
          <w:rFonts w:ascii="Calibri" w:hAnsi="Calibri"/>
          <w:b/>
        </w:rPr>
        <w:t xml:space="preserve"> </w:t>
      </w:r>
    </w:p>
    <w:p w14:paraId="1900EE84" w14:textId="7C2316BF" w:rsidR="003E1F72" w:rsidRPr="00E144FA" w:rsidRDefault="003E1F72" w:rsidP="00E144FA">
      <w:pPr>
        <w:pStyle w:val="ListParagraph"/>
        <w:numPr>
          <w:ilvl w:val="0"/>
          <w:numId w:val="37"/>
        </w:numPr>
        <w:spacing w:after="0"/>
        <w:rPr>
          <w:rFonts w:ascii="Calibri" w:hAnsi="Calibri"/>
        </w:rPr>
      </w:pPr>
      <w:r w:rsidRPr="00E144FA">
        <w:rPr>
          <w:rFonts w:ascii="Calibri" w:hAnsi="Calibri"/>
          <w:b/>
        </w:rPr>
        <w:t>R2020-01:24-</w:t>
      </w:r>
      <w:r w:rsidRPr="00E144FA">
        <w:rPr>
          <w:rFonts w:ascii="Calibri" w:hAnsi="Calibri"/>
        </w:rPr>
        <w:t xml:space="preserve"> The Parking Authority of the City of Camden </w:t>
      </w:r>
    </w:p>
    <w:p w14:paraId="010D30B6" w14:textId="561D6C38" w:rsidR="00D342D0" w:rsidRDefault="00D342D0">
      <w:pPr>
        <w:rPr>
          <w:rFonts w:ascii="Times New Roman" w:eastAsia="Times New Roman" w:hAnsi="Times New Roman" w:cs="Times New Roman"/>
          <w:bCs/>
        </w:rPr>
      </w:pPr>
    </w:p>
    <w:p w14:paraId="72127521" w14:textId="2D54178C" w:rsidR="00B41275" w:rsidRDefault="00B41275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  <w:r w:rsidRPr="00A177DE">
        <w:rPr>
          <w:rFonts w:ascii="Times New Roman" w:hAnsi="Times New Roman" w:cs="Times New Roman"/>
        </w:rPr>
        <w:t xml:space="preserve">Motion to </w:t>
      </w:r>
      <w:r w:rsidR="009E7D07">
        <w:rPr>
          <w:rFonts w:ascii="Times New Roman" w:hAnsi="Times New Roman" w:cs="Times New Roman"/>
        </w:rPr>
        <w:t>approve consent resolutions by Vice-Chairman Alamo second by C</w:t>
      </w:r>
      <w:r w:rsidR="002155B0">
        <w:rPr>
          <w:rFonts w:ascii="Times New Roman" w:hAnsi="Times New Roman" w:cs="Times New Roman"/>
        </w:rPr>
        <w:t>hairman Martinez</w:t>
      </w:r>
      <w:r w:rsidRPr="00A177DE">
        <w:rPr>
          <w:rFonts w:ascii="Times New Roman" w:hAnsi="Times New Roman" w:cs="Times New Roman"/>
        </w:rPr>
        <w:t xml:space="preserve"> </w:t>
      </w:r>
    </w:p>
    <w:p w14:paraId="492469FA" w14:textId="77777777" w:rsidR="005266E7" w:rsidRPr="00A177DE" w:rsidRDefault="005266E7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15026BEC" w14:textId="77777777" w:rsidR="005266E7" w:rsidRPr="00E94828" w:rsidRDefault="005266E7" w:rsidP="005266E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lastRenderedPageBreak/>
        <w:t>Roll Call</w:t>
      </w:r>
    </w:p>
    <w:p w14:paraId="18F2F6E2" w14:textId="77777777" w:rsidR="005266E7" w:rsidRPr="00E94828" w:rsidRDefault="005266E7" w:rsidP="005266E7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9E7D07">
        <w:rPr>
          <w:rFonts w:ascii="Times New Roman" w:hAnsi="Times New Roman" w:cs="Times New Roman"/>
        </w:rPr>
        <w:t>Yes</w:t>
      </w:r>
    </w:p>
    <w:p w14:paraId="3BF5EDC8" w14:textId="77777777" w:rsidR="005266E7" w:rsidRPr="00E94828" w:rsidRDefault="005266E7" w:rsidP="005266E7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  <w:t>Alamo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Yes </w:t>
      </w:r>
    </w:p>
    <w:p w14:paraId="64AFD58A" w14:textId="77777777" w:rsidR="005266E7" w:rsidRDefault="005266E7" w:rsidP="005266E7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Yes</w:t>
      </w:r>
    </w:p>
    <w:p w14:paraId="3CFB04A0" w14:textId="77777777" w:rsidR="00B41275" w:rsidRPr="00A177DE" w:rsidRDefault="00B41275" w:rsidP="00B41275">
      <w:pPr>
        <w:pStyle w:val="ListParagraph"/>
        <w:rPr>
          <w:rFonts w:ascii="Times New Roman" w:hAnsi="Times New Roman" w:cs="Times New Roman"/>
        </w:rPr>
      </w:pPr>
    </w:p>
    <w:p w14:paraId="7C80B206" w14:textId="6C370B57" w:rsidR="00CB4903" w:rsidRPr="006F7AF8" w:rsidRDefault="00CB4903" w:rsidP="00CB4903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703A87C3" w14:textId="77777777" w:rsidR="006C435E" w:rsidRPr="00E94828" w:rsidRDefault="006C435E" w:rsidP="00357BF8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10774026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OLD BUSINESS</w:t>
      </w:r>
    </w:p>
    <w:p w14:paraId="49E4B278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None.</w:t>
      </w:r>
    </w:p>
    <w:p w14:paraId="659F7611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</w:p>
    <w:p w14:paraId="3181472A" w14:textId="77777777" w:rsidR="00D9256D" w:rsidRDefault="0089151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  <w:b/>
          <w:caps/>
          <w:u w:val="single"/>
        </w:rPr>
      </w:pPr>
      <w:r w:rsidRPr="00E94828">
        <w:rPr>
          <w:rFonts w:ascii="Times New Roman" w:hAnsi="Times New Roman" w:cs="Times New Roman"/>
          <w:b/>
          <w:caps/>
          <w:u w:val="single"/>
        </w:rPr>
        <w:t>New Business</w:t>
      </w:r>
    </w:p>
    <w:p w14:paraId="4793D9B1" w14:textId="77777777" w:rsidR="00891513" w:rsidRDefault="00AB79B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None.</w:t>
      </w:r>
    </w:p>
    <w:p w14:paraId="0E13476D" w14:textId="77777777" w:rsidR="003F6470" w:rsidRPr="00E94828" w:rsidRDefault="003F6470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14A7D833" w14:textId="77777777" w:rsidR="00891513" w:rsidRPr="00E94828" w:rsidRDefault="00891513" w:rsidP="00A45E00">
      <w:pPr>
        <w:pStyle w:val="BodySingleSp"/>
        <w:rPr>
          <w:rFonts w:ascii="Times New Roman" w:hAnsi="Times New Roman" w:cs="Times New Roman"/>
          <w:b/>
          <w:caps/>
          <w:u w:val="single"/>
        </w:rPr>
      </w:pPr>
      <w:r w:rsidRPr="00E94828">
        <w:rPr>
          <w:rFonts w:ascii="Times New Roman" w:hAnsi="Times New Roman" w:cs="Times New Roman"/>
          <w:b/>
          <w:caps/>
          <w:u w:val="single"/>
        </w:rPr>
        <w:t>Adjournment</w:t>
      </w:r>
    </w:p>
    <w:p w14:paraId="061DC777" w14:textId="6E944A26" w:rsidR="00891513" w:rsidRPr="00E94828" w:rsidRDefault="00891513" w:rsidP="00A45E00">
      <w:pPr>
        <w:pStyle w:val="BodySingleSp"/>
        <w:rPr>
          <w:rFonts w:ascii="Times New Roman" w:hAnsi="Times New Roman" w:cs="Times New Roman"/>
        </w:rPr>
      </w:pPr>
      <w:r w:rsidRPr="00CD795A">
        <w:rPr>
          <w:rFonts w:ascii="Times New Roman" w:hAnsi="Times New Roman" w:cs="Times New Roman"/>
        </w:rPr>
        <w:t>Motion</w:t>
      </w:r>
      <w:r w:rsidRPr="00E94828">
        <w:rPr>
          <w:rFonts w:ascii="Times New Roman" w:hAnsi="Times New Roman" w:cs="Times New Roman"/>
        </w:rPr>
        <w:t xml:space="preserve"> to adjourn </w:t>
      </w:r>
      <w:r w:rsidR="00A45E00" w:rsidRPr="00E94828">
        <w:rPr>
          <w:rFonts w:ascii="Times New Roman" w:hAnsi="Times New Roman" w:cs="Times New Roman"/>
        </w:rPr>
        <w:t>made by</w:t>
      </w:r>
      <w:r w:rsidR="002155B0">
        <w:rPr>
          <w:rFonts w:ascii="Times New Roman" w:hAnsi="Times New Roman" w:cs="Times New Roman"/>
        </w:rPr>
        <w:t xml:space="preserve"> Vice-</w:t>
      </w:r>
      <w:r w:rsidR="007D0FF2" w:rsidRPr="00E94828">
        <w:rPr>
          <w:rFonts w:ascii="Times New Roman" w:hAnsi="Times New Roman" w:cs="Times New Roman"/>
        </w:rPr>
        <w:t>C</w:t>
      </w:r>
      <w:r w:rsidR="001F35B4">
        <w:rPr>
          <w:rFonts w:ascii="Times New Roman" w:hAnsi="Times New Roman" w:cs="Times New Roman"/>
        </w:rPr>
        <w:t xml:space="preserve">hairman </w:t>
      </w:r>
      <w:r w:rsidR="002155B0">
        <w:rPr>
          <w:rFonts w:ascii="Times New Roman" w:hAnsi="Times New Roman" w:cs="Times New Roman"/>
        </w:rPr>
        <w:t xml:space="preserve">Alamo second by Chairman </w:t>
      </w:r>
      <w:r w:rsidR="001F35B4">
        <w:rPr>
          <w:rFonts w:ascii="Times New Roman" w:hAnsi="Times New Roman" w:cs="Times New Roman"/>
        </w:rPr>
        <w:t xml:space="preserve">Martinez </w:t>
      </w:r>
    </w:p>
    <w:p w14:paraId="3F79D6C7" w14:textId="77777777" w:rsidR="00891513" w:rsidRPr="00E94828" w:rsidRDefault="00891513" w:rsidP="00A45E00">
      <w:pPr>
        <w:pStyle w:val="BodySingleSp5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</w:rPr>
        <w:t>All were in favor</w:t>
      </w:r>
      <w:r w:rsidR="00EA055E" w:rsidRPr="00E94828">
        <w:rPr>
          <w:rFonts w:ascii="Times New Roman" w:hAnsi="Times New Roman" w:cs="Times New Roman"/>
        </w:rPr>
        <w:t xml:space="preserve"> </w:t>
      </w:r>
    </w:p>
    <w:p w14:paraId="40317320" w14:textId="77777777" w:rsidR="00FE439A" w:rsidRPr="00E94828" w:rsidRDefault="00FE439A" w:rsidP="006834FE">
      <w:pPr>
        <w:pStyle w:val="BodySingleSp"/>
        <w:tabs>
          <w:tab w:val="left" w:pos="720"/>
          <w:tab w:val="left" w:pos="1620"/>
          <w:tab w:val="left" w:pos="1980"/>
        </w:tabs>
        <w:spacing w:after="0"/>
        <w:rPr>
          <w:rFonts w:ascii="Times New Roman" w:hAnsi="Times New Roman" w:cs="Times New Roman"/>
        </w:rPr>
      </w:pPr>
    </w:p>
    <w:p w14:paraId="441A5C81" w14:textId="115BD558" w:rsidR="00A45E00" w:rsidRPr="006F7AF8" w:rsidRDefault="00D122BF" w:rsidP="009D5F26">
      <w:pPr>
        <w:pStyle w:val="BodySingleSp"/>
        <w:tabs>
          <w:tab w:val="left" w:pos="720"/>
          <w:tab w:val="left" w:pos="1620"/>
          <w:tab w:val="left" w:pos="1980"/>
        </w:tabs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Meeting adjourned at</w:t>
      </w:r>
      <w:r w:rsidR="002155B0">
        <w:rPr>
          <w:rFonts w:ascii="Times New Roman" w:hAnsi="Times New Roman" w:cs="Times New Roman"/>
          <w:b/>
        </w:rPr>
        <w:t xml:space="preserve"> 5:30p</w:t>
      </w:r>
      <w:r w:rsidR="007E61A2" w:rsidRPr="00E94828">
        <w:rPr>
          <w:rFonts w:ascii="Times New Roman" w:hAnsi="Times New Roman" w:cs="Times New Roman"/>
          <w:b/>
        </w:rPr>
        <w:t>m</w:t>
      </w:r>
      <w:r w:rsidRPr="00E94828">
        <w:rPr>
          <w:rFonts w:ascii="Times New Roman" w:hAnsi="Times New Roman" w:cs="Times New Roman"/>
          <w:b/>
        </w:rPr>
        <w:t xml:space="preserve"> </w:t>
      </w:r>
    </w:p>
    <w:sectPr w:rsidR="00A45E00" w:rsidRPr="006F7AF8" w:rsidSect="004E52AE">
      <w:headerReference w:type="default" r:id="rId8"/>
      <w:footerReference w:type="default" r:id="rId9"/>
      <w:footerReference w:type="first" r:id="rId10"/>
      <w:pgSz w:w="12240" w:h="15840" w:code="1"/>
      <w:pgMar w:top="72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5F283" w14:textId="77777777" w:rsidR="005B639C" w:rsidRDefault="005B639C" w:rsidP="004E3060">
      <w:pPr>
        <w:spacing w:after="0"/>
      </w:pPr>
      <w:r>
        <w:separator/>
      </w:r>
    </w:p>
  </w:endnote>
  <w:endnote w:type="continuationSeparator" w:id="0">
    <w:p w14:paraId="3CC824DB" w14:textId="77777777" w:rsidR="005B639C" w:rsidRDefault="005B639C" w:rsidP="004E3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79320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A25C2DC" w14:textId="77777777" w:rsidR="00D008D5" w:rsidRDefault="00D008D5" w:rsidP="001F7B97">
            <w:pPr>
              <w:pStyle w:val="Footer"/>
              <w:jc w:val="center"/>
            </w:pPr>
            <w:r w:rsidRPr="001F7B97">
              <w:t xml:space="preserve">Page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PAGE </w:instrText>
            </w:r>
            <w:r w:rsidRPr="001F7B97">
              <w:rPr>
                <w:bCs/>
              </w:rPr>
              <w:fldChar w:fldCharType="separate"/>
            </w:r>
            <w:r w:rsidR="000E627F"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  <w:r w:rsidRPr="001F7B97">
              <w:t xml:space="preserve"> of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NUMPAGES  </w:instrText>
            </w:r>
            <w:r w:rsidRPr="001F7B97">
              <w:rPr>
                <w:bCs/>
              </w:rPr>
              <w:fldChar w:fldCharType="separate"/>
            </w:r>
            <w:r w:rsidR="000E627F"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EB549" w14:textId="77777777" w:rsidR="00D008D5" w:rsidRPr="00B0352C" w:rsidRDefault="00D008D5" w:rsidP="001F075D">
    <w:pPr>
      <w:pStyle w:val="LBFileStampAtEnd"/>
      <w:tabs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45BDC" w14:textId="77777777" w:rsidR="005B639C" w:rsidRDefault="005B639C" w:rsidP="004E3060">
      <w:pPr>
        <w:spacing w:after="0"/>
      </w:pPr>
      <w:r>
        <w:separator/>
      </w:r>
    </w:p>
  </w:footnote>
  <w:footnote w:type="continuationSeparator" w:id="0">
    <w:p w14:paraId="02B4420E" w14:textId="77777777" w:rsidR="005B639C" w:rsidRDefault="005B639C" w:rsidP="004E3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7D1AB" w14:textId="77777777" w:rsidR="00D008D5" w:rsidRDefault="00D008D5" w:rsidP="00AC5413">
    <w:pPr>
      <w:pStyle w:val="Header"/>
      <w:jc w:val="both"/>
    </w:pPr>
    <w:r>
      <w:t>Board of Commissioners</w:t>
    </w:r>
  </w:p>
  <w:p w14:paraId="3A636E14" w14:textId="77777777" w:rsidR="00D008D5" w:rsidRDefault="00D008D5" w:rsidP="00AC5413">
    <w:pPr>
      <w:pStyle w:val="Header"/>
      <w:jc w:val="both"/>
    </w:pPr>
    <w:r>
      <w:t>Regular Monthly Meeting</w:t>
    </w:r>
  </w:p>
  <w:p w14:paraId="1382D0C2" w14:textId="46656B54" w:rsidR="00D008D5" w:rsidRPr="007A4761" w:rsidRDefault="003E1F72" w:rsidP="001F7B97">
    <w:pPr>
      <w:pStyle w:val="Header"/>
      <w:jc w:val="both"/>
      <w:rPr>
        <w:u w:val="single"/>
      </w:rPr>
    </w:pPr>
    <w:r>
      <w:rPr>
        <w:u w:val="single"/>
      </w:rPr>
      <w:t>Monday</w:t>
    </w:r>
    <w:r w:rsidR="001F35B4">
      <w:rPr>
        <w:u w:val="single"/>
      </w:rPr>
      <w:t xml:space="preserve">, </w:t>
    </w:r>
    <w:r>
      <w:rPr>
        <w:u w:val="single"/>
      </w:rPr>
      <w:t>January 27</w:t>
    </w:r>
    <w:r w:rsidR="001F35B4">
      <w:rPr>
        <w:u w:val="single"/>
      </w:rPr>
      <w:t>, 20</w:t>
    </w:r>
    <w:r>
      <w:rPr>
        <w:u w:val="single"/>
      </w:rPr>
      <w:t>20</w:t>
    </w:r>
    <w:r w:rsidR="001F35B4">
      <w:rPr>
        <w:u w:val="single"/>
      </w:rPr>
      <w:t xml:space="preserve"> @ </w:t>
    </w:r>
    <w:r>
      <w:rPr>
        <w:u w:val="single"/>
      </w:rPr>
      <w:t>5p</w:t>
    </w:r>
    <w:r w:rsidR="00D008D5">
      <w:rPr>
        <w:u w:val="single"/>
      </w:rPr>
      <w:t>m</w:t>
    </w:r>
  </w:p>
  <w:p w14:paraId="1C8F4DA3" w14:textId="77777777" w:rsidR="00D008D5" w:rsidRDefault="00D008D5">
    <w:pPr>
      <w:pStyle w:val="Header"/>
    </w:pPr>
    <w:r>
      <w:tab/>
    </w:r>
    <w:r>
      <w:tab/>
    </w:r>
  </w:p>
  <w:p w14:paraId="40A231AB" w14:textId="77777777" w:rsidR="00D008D5" w:rsidRDefault="00D0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C2E5B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B48E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BA74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D09F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36B7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808A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6FF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862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649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A4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6792D"/>
    <w:multiLevelType w:val="hybridMultilevel"/>
    <w:tmpl w:val="DDD2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01E59"/>
    <w:multiLevelType w:val="hybridMultilevel"/>
    <w:tmpl w:val="CEC6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745AB"/>
    <w:multiLevelType w:val="hybridMultilevel"/>
    <w:tmpl w:val="8DF47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F061E"/>
    <w:multiLevelType w:val="hybridMultilevel"/>
    <w:tmpl w:val="95881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D5606"/>
    <w:multiLevelType w:val="hybridMultilevel"/>
    <w:tmpl w:val="B704C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A1757"/>
    <w:multiLevelType w:val="hybridMultilevel"/>
    <w:tmpl w:val="27EC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615CB2"/>
    <w:multiLevelType w:val="hybridMultilevel"/>
    <w:tmpl w:val="F19A6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9B3279"/>
    <w:multiLevelType w:val="hybridMultilevel"/>
    <w:tmpl w:val="F81CD6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A935D3"/>
    <w:multiLevelType w:val="multilevel"/>
    <w:tmpl w:val="5CEC57A0"/>
    <w:name w:val="Outline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vanish w:val="0"/>
        <w:color w:val="auto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0" w:firstLine="72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0" w:firstLine="144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pStyle w:val="Heading9"/>
      <w:lvlText w:val="%9)"/>
      <w:lvlJc w:val="left"/>
      <w:pPr>
        <w:tabs>
          <w:tab w:val="num" w:pos="7200"/>
        </w:tabs>
        <w:ind w:left="0" w:firstLine="6480"/>
      </w:pPr>
    </w:lvl>
  </w:abstractNum>
  <w:abstractNum w:abstractNumId="19" w15:restartNumberingAfterBreak="0">
    <w:nsid w:val="28B67F37"/>
    <w:multiLevelType w:val="hybridMultilevel"/>
    <w:tmpl w:val="85DA9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41130C"/>
    <w:multiLevelType w:val="hybridMultilevel"/>
    <w:tmpl w:val="C88AEE34"/>
    <w:lvl w:ilvl="0" w:tplc="491C12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E4829B3"/>
    <w:multiLevelType w:val="hybridMultilevel"/>
    <w:tmpl w:val="8CFE6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10F4C"/>
    <w:multiLevelType w:val="hybridMultilevel"/>
    <w:tmpl w:val="F79E1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C05F0"/>
    <w:multiLevelType w:val="hybridMultilevel"/>
    <w:tmpl w:val="D9983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7331AC"/>
    <w:multiLevelType w:val="hybridMultilevel"/>
    <w:tmpl w:val="A1D03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547B0"/>
    <w:multiLevelType w:val="hybridMultilevel"/>
    <w:tmpl w:val="363C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978CA"/>
    <w:multiLevelType w:val="hybridMultilevel"/>
    <w:tmpl w:val="4A52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3E3F40"/>
    <w:multiLevelType w:val="hybridMultilevel"/>
    <w:tmpl w:val="847AD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A4006"/>
    <w:multiLevelType w:val="hybridMultilevel"/>
    <w:tmpl w:val="AC526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86693"/>
    <w:multiLevelType w:val="hybridMultilevel"/>
    <w:tmpl w:val="BD0AC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66A56"/>
    <w:multiLevelType w:val="hybridMultilevel"/>
    <w:tmpl w:val="621A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65C89"/>
    <w:multiLevelType w:val="hybridMultilevel"/>
    <w:tmpl w:val="0CCE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10492"/>
    <w:multiLevelType w:val="hybridMultilevel"/>
    <w:tmpl w:val="E7AA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81798"/>
    <w:multiLevelType w:val="singleLevel"/>
    <w:tmpl w:val="94E23764"/>
    <w:name w:val="*Bullet List Indent .5"/>
    <w:lvl w:ilvl="0">
      <w:start w:val="1"/>
      <w:numFmt w:val="bullet"/>
      <w:pStyle w:val="BulletListIndent5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34" w15:restartNumberingAfterBreak="0">
    <w:nsid w:val="73153630"/>
    <w:multiLevelType w:val="hybridMultilevel"/>
    <w:tmpl w:val="BC349F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32B0B9D"/>
    <w:multiLevelType w:val="hybridMultilevel"/>
    <w:tmpl w:val="E06C1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491C12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ED4E10"/>
    <w:multiLevelType w:val="multilevel"/>
    <w:tmpl w:val="E9DAE61A"/>
    <w:name w:val="Heading 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lvlText w:val="%9)"/>
      <w:lvlJc w:val="left"/>
      <w:pPr>
        <w:tabs>
          <w:tab w:val="num" w:pos="7200"/>
        </w:tabs>
        <w:ind w:left="0" w:firstLine="6480"/>
      </w:pPr>
    </w:lvl>
  </w:abstractNum>
  <w:abstractNum w:abstractNumId="37" w15:restartNumberingAfterBreak="0">
    <w:nsid w:val="7EE26681"/>
    <w:multiLevelType w:val="hybridMultilevel"/>
    <w:tmpl w:val="7640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33"/>
  </w:num>
  <w:num w:numId="13">
    <w:abstractNumId w:val="29"/>
  </w:num>
  <w:num w:numId="14">
    <w:abstractNumId w:val="15"/>
  </w:num>
  <w:num w:numId="15">
    <w:abstractNumId w:val="24"/>
  </w:num>
  <w:num w:numId="16">
    <w:abstractNumId w:val="28"/>
  </w:num>
  <w:num w:numId="17">
    <w:abstractNumId w:val="10"/>
  </w:num>
  <w:num w:numId="18">
    <w:abstractNumId w:val="11"/>
  </w:num>
  <w:num w:numId="19">
    <w:abstractNumId w:val="37"/>
  </w:num>
  <w:num w:numId="20">
    <w:abstractNumId w:val="35"/>
  </w:num>
  <w:num w:numId="21">
    <w:abstractNumId w:val="32"/>
  </w:num>
  <w:num w:numId="22">
    <w:abstractNumId w:val="27"/>
  </w:num>
  <w:num w:numId="23">
    <w:abstractNumId w:val="13"/>
  </w:num>
  <w:num w:numId="24">
    <w:abstractNumId w:val="30"/>
  </w:num>
  <w:num w:numId="25">
    <w:abstractNumId w:val="19"/>
  </w:num>
  <w:num w:numId="26">
    <w:abstractNumId w:val="23"/>
  </w:num>
  <w:num w:numId="27">
    <w:abstractNumId w:val="20"/>
  </w:num>
  <w:num w:numId="28">
    <w:abstractNumId w:val="34"/>
  </w:num>
  <w:num w:numId="29">
    <w:abstractNumId w:val="16"/>
  </w:num>
  <w:num w:numId="30">
    <w:abstractNumId w:val="12"/>
  </w:num>
  <w:num w:numId="31">
    <w:abstractNumId w:val="14"/>
  </w:num>
  <w:num w:numId="32">
    <w:abstractNumId w:val="25"/>
  </w:num>
  <w:num w:numId="33">
    <w:abstractNumId w:val="21"/>
  </w:num>
  <w:num w:numId="34">
    <w:abstractNumId w:val="17"/>
  </w:num>
  <w:num w:numId="35">
    <w:abstractNumId w:val="22"/>
  </w:num>
  <w:num w:numId="36">
    <w:abstractNumId w:val="26"/>
  </w:num>
  <w:num w:numId="37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DB"/>
    <w:rsid w:val="000174DB"/>
    <w:rsid w:val="00017856"/>
    <w:rsid w:val="00022C60"/>
    <w:rsid w:val="00026502"/>
    <w:rsid w:val="000418B0"/>
    <w:rsid w:val="00045CD6"/>
    <w:rsid w:val="00047E37"/>
    <w:rsid w:val="00052F1F"/>
    <w:rsid w:val="00053FB6"/>
    <w:rsid w:val="00066C60"/>
    <w:rsid w:val="0009632B"/>
    <w:rsid w:val="000B05FE"/>
    <w:rsid w:val="000B17BD"/>
    <w:rsid w:val="000B63A2"/>
    <w:rsid w:val="000C58FD"/>
    <w:rsid w:val="000C78CF"/>
    <w:rsid w:val="000D1BCE"/>
    <w:rsid w:val="000D211D"/>
    <w:rsid w:val="000D21F7"/>
    <w:rsid w:val="000E47A9"/>
    <w:rsid w:val="000E627F"/>
    <w:rsid w:val="000F3DA2"/>
    <w:rsid w:val="000F7157"/>
    <w:rsid w:val="001013D0"/>
    <w:rsid w:val="001173AB"/>
    <w:rsid w:val="001234EF"/>
    <w:rsid w:val="00126CDB"/>
    <w:rsid w:val="00130339"/>
    <w:rsid w:val="00156218"/>
    <w:rsid w:val="00162135"/>
    <w:rsid w:val="00182D8F"/>
    <w:rsid w:val="001851EF"/>
    <w:rsid w:val="00185472"/>
    <w:rsid w:val="00191197"/>
    <w:rsid w:val="00193F43"/>
    <w:rsid w:val="0019714E"/>
    <w:rsid w:val="001A1BED"/>
    <w:rsid w:val="001A798F"/>
    <w:rsid w:val="001B75EF"/>
    <w:rsid w:val="001C41F4"/>
    <w:rsid w:val="001C6549"/>
    <w:rsid w:val="001E0942"/>
    <w:rsid w:val="001E376F"/>
    <w:rsid w:val="001E6E01"/>
    <w:rsid w:val="001E7E67"/>
    <w:rsid w:val="001F075D"/>
    <w:rsid w:val="001F33E2"/>
    <w:rsid w:val="001F35B4"/>
    <w:rsid w:val="001F4435"/>
    <w:rsid w:val="001F6726"/>
    <w:rsid w:val="001F7B97"/>
    <w:rsid w:val="002072BA"/>
    <w:rsid w:val="00213080"/>
    <w:rsid w:val="002155B0"/>
    <w:rsid w:val="0022682F"/>
    <w:rsid w:val="002377BB"/>
    <w:rsid w:val="00241051"/>
    <w:rsid w:val="00241A03"/>
    <w:rsid w:val="00242965"/>
    <w:rsid w:val="00250011"/>
    <w:rsid w:val="00252680"/>
    <w:rsid w:val="0025586A"/>
    <w:rsid w:val="00263561"/>
    <w:rsid w:val="002759EC"/>
    <w:rsid w:val="002774CE"/>
    <w:rsid w:val="002862C2"/>
    <w:rsid w:val="002A20FE"/>
    <w:rsid w:val="002A4832"/>
    <w:rsid w:val="002B2993"/>
    <w:rsid w:val="002B366B"/>
    <w:rsid w:val="002B5451"/>
    <w:rsid w:val="002B5A72"/>
    <w:rsid w:val="002C1FC0"/>
    <w:rsid w:val="002C5E8F"/>
    <w:rsid w:val="002C6080"/>
    <w:rsid w:val="002D3BA2"/>
    <w:rsid w:val="002D6149"/>
    <w:rsid w:val="002F4291"/>
    <w:rsid w:val="00300B3D"/>
    <w:rsid w:val="00302802"/>
    <w:rsid w:val="00307A49"/>
    <w:rsid w:val="00313819"/>
    <w:rsid w:val="00332216"/>
    <w:rsid w:val="00341DC0"/>
    <w:rsid w:val="003428F9"/>
    <w:rsid w:val="0034414C"/>
    <w:rsid w:val="0035308F"/>
    <w:rsid w:val="00354AE4"/>
    <w:rsid w:val="00355A0D"/>
    <w:rsid w:val="00357BF8"/>
    <w:rsid w:val="003649DB"/>
    <w:rsid w:val="00364CF2"/>
    <w:rsid w:val="003659E7"/>
    <w:rsid w:val="00371DCF"/>
    <w:rsid w:val="00392794"/>
    <w:rsid w:val="003A1EBB"/>
    <w:rsid w:val="003A27AA"/>
    <w:rsid w:val="003A54A9"/>
    <w:rsid w:val="003B6F28"/>
    <w:rsid w:val="003C2462"/>
    <w:rsid w:val="003D283D"/>
    <w:rsid w:val="003D48E6"/>
    <w:rsid w:val="003E077B"/>
    <w:rsid w:val="003E1F72"/>
    <w:rsid w:val="003F6470"/>
    <w:rsid w:val="00416974"/>
    <w:rsid w:val="00421E45"/>
    <w:rsid w:val="004234E6"/>
    <w:rsid w:val="00435D4F"/>
    <w:rsid w:val="00443AAE"/>
    <w:rsid w:val="004712CA"/>
    <w:rsid w:val="00472FB4"/>
    <w:rsid w:val="004747BA"/>
    <w:rsid w:val="004775F8"/>
    <w:rsid w:val="00490093"/>
    <w:rsid w:val="00495B38"/>
    <w:rsid w:val="004A32ED"/>
    <w:rsid w:val="004B3394"/>
    <w:rsid w:val="004C70B7"/>
    <w:rsid w:val="004D2BC1"/>
    <w:rsid w:val="004E3060"/>
    <w:rsid w:val="004E52AE"/>
    <w:rsid w:val="004E6165"/>
    <w:rsid w:val="004F33E6"/>
    <w:rsid w:val="004F4124"/>
    <w:rsid w:val="004F7A19"/>
    <w:rsid w:val="00515393"/>
    <w:rsid w:val="005210DE"/>
    <w:rsid w:val="00521239"/>
    <w:rsid w:val="0052362B"/>
    <w:rsid w:val="005266E7"/>
    <w:rsid w:val="00551C31"/>
    <w:rsid w:val="00553C49"/>
    <w:rsid w:val="005629AD"/>
    <w:rsid w:val="00580F17"/>
    <w:rsid w:val="005841EC"/>
    <w:rsid w:val="00590006"/>
    <w:rsid w:val="005A3D40"/>
    <w:rsid w:val="005B06BD"/>
    <w:rsid w:val="005B639C"/>
    <w:rsid w:val="005D0343"/>
    <w:rsid w:val="005D5D99"/>
    <w:rsid w:val="005E0D89"/>
    <w:rsid w:val="005E2BCF"/>
    <w:rsid w:val="005E5BCB"/>
    <w:rsid w:val="005E7E57"/>
    <w:rsid w:val="006030D8"/>
    <w:rsid w:val="006039D5"/>
    <w:rsid w:val="006116F4"/>
    <w:rsid w:val="00611E3B"/>
    <w:rsid w:val="00621537"/>
    <w:rsid w:val="006270A7"/>
    <w:rsid w:val="00634F8F"/>
    <w:rsid w:val="00637352"/>
    <w:rsid w:val="006409C1"/>
    <w:rsid w:val="0064656C"/>
    <w:rsid w:val="00651B29"/>
    <w:rsid w:val="00661057"/>
    <w:rsid w:val="00664D6C"/>
    <w:rsid w:val="00667CC9"/>
    <w:rsid w:val="006834FE"/>
    <w:rsid w:val="00687A3E"/>
    <w:rsid w:val="006A295F"/>
    <w:rsid w:val="006A792F"/>
    <w:rsid w:val="006C32C9"/>
    <w:rsid w:val="006C435E"/>
    <w:rsid w:val="006C46D6"/>
    <w:rsid w:val="006E3756"/>
    <w:rsid w:val="006F1E81"/>
    <w:rsid w:val="006F7AF8"/>
    <w:rsid w:val="0071692C"/>
    <w:rsid w:val="0072054E"/>
    <w:rsid w:val="00742436"/>
    <w:rsid w:val="00743C67"/>
    <w:rsid w:val="007448B4"/>
    <w:rsid w:val="00745158"/>
    <w:rsid w:val="0074748E"/>
    <w:rsid w:val="00763525"/>
    <w:rsid w:val="0077443F"/>
    <w:rsid w:val="0079288E"/>
    <w:rsid w:val="00792FB4"/>
    <w:rsid w:val="00793DA9"/>
    <w:rsid w:val="007A4761"/>
    <w:rsid w:val="007A6553"/>
    <w:rsid w:val="007B2D46"/>
    <w:rsid w:val="007B3C04"/>
    <w:rsid w:val="007B7E81"/>
    <w:rsid w:val="007C01F8"/>
    <w:rsid w:val="007D0FF2"/>
    <w:rsid w:val="007D4DD2"/>
    <w:rsid w:val="007D579A"/>
    <w:rsid w:val="007E61A2"/>
    <w:rsid w:val="007F5437"/>
    <w:rsid w:val="007F5895"/>
    <w:rsid w:val="007F6CFA"/>
    <w:rsid w:val="00800FCA"/>
    <w:rsid w:val="00803573"/>
    <w:rsid w:val="00812E0B"/>
    <w:rsid w:val="00813D36"/>
    <w:rsid w:val="008241EC"/>
    <w:rsid w:val="00841877"/>
    <w:rsid w:val="008439A4"/>
    <w:rsid w:val="00854E77"/>
    <w:rsid w:val="008576D3"/>
    <w:rsid w:val="00857D9C"/>
    <w:rsid w:val="00873578"/>
    <w:rsid w:val="00873CC0"/>
    <w:rsid w:val="00877CC8"/>
    <w:rsid w:val="00880A91"/>
    <w:rsid w:val="00881FB0"/>
    <w:rsid w:val="00887A4D"/>
    <w:rsid w:val="00891513"/>
    <w:rsid w:val="008A44B8"/>
    <w:rsid w:val="008B64BE"/>
    <w:rsid w:val="008C0491"/>
    <w:rsid w:val="008C1B7E"/>
    <w:rsid w:val="008C4A16"/>
    <w:rsid w:val="008D22BE"/>
    <w:rsid w:val="008E3058"/>
    <w:rsid w:val="008E39FB"/>
    <w:rsid w:val="008E57C5"/>
    <w:rsid w:val="008E67AE"/>
    <w:rsid w:val="008E6F94"/>
    <w:rsid w:val="008F00AB"/>
    <w:rsid w:val="008F1C37"/>
    <w:rsid w:val="008F2538"/>
    <w:rsid w:val="00901D40"/>
    <w:rsid w:val="00906EA8"/>
    <w:rsid w:val="00907D91"/>
    <w:rsid w:val="00924D9F"/>
    <w:rsid w:val="00944A93"/>
    <w:rsid w:val="00946129"/>
    <w:rsid w:val="00953AA9"/>
    <w:rsid w:val="00955C48"/>
    <w:rsid w:val="00956FCF"/>
    <w:rsid w:val="009671CD"/>
    <w:rsid w:val="009837F5"/>
    <w:rsid w:val="00984882"/>
    <w:rsid w:val="00985209"/>
    <w:rsid w:val="00985519"/>
    <w:rsid w:val="009924AE"/>
    <w:rsid w:val="00994F61"/>
    <w:rsid w:val="0099777F"/>
    <w:rsid w:val="009A2BB5"/>
    <w:rsid w:val="009A7687"/>
    <w:rsid w:val="009C3A5B"/>
    <w:rsid w:val="009C7446"/>
    <w:rsid w:val="009D4E12"/>
    <w:rsid w:val="009D5F26"/>
    <w:rsid w:val="009E2F41"/>
    <w:rsid w:val="009E59BD"/>
    <w:rsid w:val="009E6259"/>
    <w:rsid w:val="009E7D07"/>
    <w:rsid w:val="009F67FC"/>
    <w:rsid w:val="00A177DE"/>
    <w:rsid w:val="00A26A78"/>
    <w:rsid w:val="00A45E00"/>
    <w:rsid w:val="00A46F69"/>
    <w:rsid w:val="00A478E3"/>
    <w:rsid w:val="00A81CD7"/>
    <w:rsid w:val="00AA7263"/>
    <w:rsid w:val="00AB79B3"/>
    <w:rsid w:val="00AC0A43"/>
    <w:rsid w:val="00AC3767"/>
    <w:rsid w:val="00AC404C"/>
    <w:rsid w:val="00AC5413"/>
    <w:rsid w:val="00AF1ADA"/>
    <w:rsid w:val="00AF30CC"/>
    <w:rsid w:val="00B0044A"/>
    <w:rsid w:val="00B0352C"/>
    <w:rsid w:val="00B113E3"/>
    <w:rsid w:val="00B12B05"/>
    <w:rsid w:val="00B204F5"/>
    <w:rsid w:val="00B23704"/>
    <w:rsid w:val="00B267C6"/>
    <w:rsid w:val="00B2796D"/>
    <w:rsid w:val="00B3090E"/>
    <w:rsid w:val="00B41088"/>
    <w:rsid w:val="00B41275"/>
    <w:rsid w:val="00B42608"/>
    <w:rsid w:val="00B452AF"/>
    <w:rsid w:val="00B52765"/>
    <w:rsid w:val="00B5791F"/>
    <w:rsid w:val="00B63498"/>
    <w:rsid w:val="00B71A6F"/>
    <w:rsid w:val="00B80403"/>
    <w:rsid w:val="00B8747E"/>
    <w:rsid w:val="00BA3673"/>
    <w:rsid w:val="00BA6F13"/>
    <w:rsid w:val="00BB4307"/>
    <w:rsid w:val="00BE56B9"/>
    <w:rsid w:val="00BF2EB7"/>
    <w:rsid w:val="00C119E5"/>
    <w:rsid w:val="00C27CD8"/>
    <w:rsid w:val="00C30AF9"/>
    <w:rsid w:val="00C36A7C"/>
    <w:rsid w:val="00C56C10"/>
    <w:rsid w:val="00C729E4"/>
    <w:rsid w:val="00C75648"/>
    <w:rsid w:val="00CA4171"/>
    <w:rsid w:val="00CB4903"/>
    <w:rsid w:val="00CB6D7A"/>
    <w:rsid w:val="00CC1A5C"/>
    <w:rsid w:val="00CC5202"/>
    <w:rsid w:val="00CC6EAF"/>
    <w:rsid w:val="00CD2320"/>
    <w:rsid w:val="00CD3B38"/>
    <w:rsid w:val="00CD527C"/>
    <w:rsid w:val="00CD6A68"/>
    <w:rsid w:val="00CD795A"/>
    <w:rsid w:val="00CF10DF"/>
    <w:rsid w:val="00D008D5"/>
    <w:rsid w:val="00D02944"/>
    <w:rsid w:val="00D122BF"/>
    <w:rsid w:val="00D17252"/>
    <w:rsid w:val="00D20B15"/>
    <w:rsid w:val="00D268B3"/>
    <w:rsid w:val="00D342D0"/>
    <w:rsid w:val="00D403F8"/>
    <w:rsid w:val="00D40799"/>
    <w:rsid w:val="00D621EA"/>
    <w:rsid w:val="00D74F42"/>
    <w:rsid w:val="00D77086"/>
    <w:rsid w:val="00D815B2"/>
    <w:rsid w:val="00D9256D"/>
    <w:rsid w:val="00DB01D6"/>
    <w:rsid w:val="00DC27B0"/>
    <w:rsid w:val="00DC3785"/>
    <w:rsid w:val="00DE3EFF"/>
    <w:rsid w:val="00DE5C6B"/>
    <w:rsid w:val="00DF1A8C"/>
    <w:rsid w:val="00DF2208"/>
    <w:rsid w:val="00DF23C1"/>
    <w:rsid w:val="00E04E24"/>
    <w:rsid w:val="00E06258"/>
    <w:rsid w:val="00E0652A"/>
    <w:rsid w:val="00E144FA"/>
    <w:rsid w:val="00E51F26"/>
    <w:rsid w:val="00E64FE9"/>
    <w:rsid w:val="00E72E78"/>
    <w:rsid w:val="00E80C79"/>
    <w:rsid w:val="00E824E0"/>
    <w:rsid w:val="00E83732"/>
    <w:rsid w:val="00E84CA1"/>
    <w:rsid w:val="00E94828"/>
    <w:rsid w:val="00E962E2"/>
    <w:rsid w:val="00E96872"/>
    <w:rsid w:val="00E97D55"/>
    <w:rsid w:val="00EA055E"/>
    <w:rsid w:val="00EA0639"/>
    <w:rsid w:val="00EA0AC2"/>
    <w:rsid w:val="00EA6A15"/>
    <w:rsid w:val="00EB7943"/>
    <w:rsid w:val="00EC1BEF"/>
    <w:rsid w:val="00EC6C8F"/>
    <w:rsid w:val="00EC77D1"/>
    <w:rsid w:val="00ED2B0E"/>
    <w:rsid w:val="00ED5907"/>
    <w:rsid w:val="00ED6360"/>
    <w:rsid w:val="00EE3BA7"/>
    <w:rsid w:val="00EE6359"/>
    <w:rsid w:val="00EF176C"/>
    <w:rsid w:val="00F021C7"/>
    <w:rsid w:val="00F0672F"/>
    <w:rsid w:val="00F174B5"/>
    <w:rsid w:val="00F2096C"/>
    <w:rsid w:val="00F23517"/>
    <w:rsid w:val="00F24126"/>
    <w:rsid w:val="00F26037"/>
    <w:rsid w:val="00F303DB"/>
    <w:rsid w:val="00F31ACD"/>
    <w:rsid w:val="00F45243"/>
    <w:rsid w:val="00F51A30"/>
    <w:rsid w:val="00F54808"/>
    <w:rsid w:val="00F60294"/>
    <w:rsid w:val="00F7203C"/>
    <w:rsid w:val="00F74C0B"/>
    <w:rsid w:val="00F74EEF"/>
    <w:rsid w:val="00F7690C"/>
    <w:rsid w:val="00F82B4B"/>
    <w:rsid w:val="00F83908"/>
    <w:rsid w:val="00F846C8"/>
    <w:rsid w:val="00F8513A"/>
    <w:rsid w:val="00F904CA"/>
    <w:rsid w:val="00FA2E89"/>
    <w:rsid w:val="00FA4F18"/>
    <w:rsid w:val="00FC44F7"/>
    <w:rsid w:val="00FC587D"/>
    <w:rsid w:val="00FD18CA"/>
    <w:rsid w:val="00FD6F33"/>
    <w:rsid w:val="00FD756B"/>
    <w:rsid w:val="00F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52840C"/>
  <w15:docId w15:val="{8034EA18-230B-41E1-90E3-DA77539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D40"/>
    <w:rPr>
      <w:rFonts w:cstheme="minorHAnsi"/>
    </w:rPr>
  </w:style>
  <w:style w:type="paragraph" w:styleId="Heading1">
    <w:name w:val="heading 1"/>
    <w:basedOn w:val="Normal"/>
    <w:link w:val="Heading1Char"/>
    <w:qFormat/>
    <w:rsid w:val="005A3D40"/>
    <w:pPr>
      <w:keepNext/>
      <w:numPr>
        <w:numId w:val="11"/>
      </w:numPr>
      <w:outlineLvl w:val="0"/>
    </w:pPr>
    <w:rPr>
      <w:rFonts w:asciiTheme="majorHAnsi" w:eastAsia="Times New Roman" w:hAnsiTheme="majorHAnsi" w:cs="Arial"/>
      <w:b/>
      <w:bCs/>
    </w:rPr>
  </w:style>
  <w:style w:type="paragraph" w:styleId="Heading2">
    <w:name w:val="heading 2"/>
    <w:basedOn w:val="Normal"/>
    <w:link w:val="Heading2Char"/>
    <w:qFormat/>
    <w:rsid w:val="005A3D40"/>
    <w:pPr>
      <w:numPr>
        <w:ilvl w:val="1"/>
        <w:numId w:val="11"/>
      </w:numPr>
      <w:outlineLvl w:val="1"/>
    </w:pPr>
    <w:rPr>
      <w:rFonts w:asciiTheme="majorHAnsi" w:eastAsia="Times New Roman" w:hAnsiTheme="majorHAnsi" w:cs="Arial"/>
      <w:bCs/>
      <w:iCs/>
    </w:rPr>
  </w:style>
  <w:style w:type="paragraph" w:styleId="Heading3">
    <w:name w:val="heading 3"/>
    <w:basedOn w:val="Normal"/>
    <w:link w:val="Heading3Char"/>
    <w:qFormat/>
    <w:rsid w:val="005A3D40"/>
    <w:pPr>
      <w:numPr>
        <w:ilvl w:val="2"/>
        <w:numId w:val="11"/>
      </w:numPr>
      <w:outlineLvl w:val="2"/>
    </w:pPr>
    <w:rPr>
      <w:rFonts w:asciiTheme="majorHAnsi" w:eastAsia="Times New Roman" w:hAnsiTheme="majorHAnsi" w:cs="Arial"/>
      <w:bCs/>
    </w:rPr>
  </w:style>
  <w:style w:type="paragraph" w:styleId="Heading4">
    <w:name w:val="heading 4"/>
    <w:basedOn w:val="Normal"/>
    <w:link w:val="Heading4Char"/>
    <w:qFormat/>
    <w:rsid w:val="005A3D40"/>
    <w:pPr>
      <w:numPr>
        <w:ilvl w:val="3"/>
        <w:numId w:val="11"/>
      </w:numPr>
      <w:outlineLvl w:val="3"/>
    </w:pPr>
    <w:rPr>
      <w:rFonts w:asciiTheme="majorHAnsi" w:eastAsia="Times New Roman" w:hAnsiTheme="majorHAnsi" w:cs="Times New Roman"/>
      <w:bCs/>
      <w:szCs w:val="28"/>
    </w:rPr>
  </w:style>
  <w:style w:type="paragraph" w:styleId="Heading5">
    <w:name w:val="heading 5"/>
    <w:basedOn w:val="Normal"/>
    <w:link w:val="Heading5Char"/>
    <w:qFormat/>
    <w:rsid w:val="005A3D40"/>
    <w:pPr>
      <w:numPr>
        <w:ilvl w:val="4"/>
        <w:numId w:val="11"/>
      </w:numPr>
      <w:outlineLvl w:val="4"/>
    </w:pPr>
    <w:rPr>
      <w:rFonts w:asciiTheme="majorHAnsi" w:eastAsia="Times New Roman" w:hAnsiTheme="majorHAnsi" w:cs="Times New Roman"/>
      <w:bCs/>
      <w:iCs/>
      <w:szCs w:val="26"/>
    </w:rPr>
  </w:style>
  <w:style w:type="paragraph" w:styleId="Heading6">
    <w:name w:val="heading 6"/>
    <w:basedOn w:val="Normal"/>
    <w:link w:val="Heading6Char"/>
    <w:qFormat/>
    <w:rsid w:val="005A3D40"/>
    <w:pPr>
      <w:numPr>
        <w:ilvl w:val="5"/>
        <w:numId w:val="11"/>
      </w:numPr>
      <w:outlineLvl w:val="5"/>
    </w:pPr>
    <w:rPr>
      <w:rFonts w:asciiTheme="majorHAnsi" w:eastAsia="Times New Roman" w:hAnsiTheme="majorHAnsi" w:cs="Times New Roman"/>
      <w:bCs/>
    </w:rPr>
  </w:style>
  <w:style w:type="paragraph" w:styleId="Heading7">
    <w:name w:val="heading 7"/>
    <w:basedOn w:val="Normal"/>
    <w:link w:val="Heading7Char"/>
    <w:qFormat/>
    <w:rsid w:val="005A3D40"/>
    <w:pPr>
      <w:numPr>
        <w:ilvl w:val="6"/>
        <w:numId w:val="11"/>
      </w:numPr>
      <w:outlineLvl w:val="6"/>
    </w:pPr>
    <w:rPr>
      <w:rFonts w:asciiTheme="majorHAnsi" w:eastAsia="Times New Roman" w:hAnsiTheme="majorHAnsi" w:cs="Times New Roman"/>
    </w:rPr>
  </w:style>
  <w:style w:type="paragraph" w:styleId="Heading8">
    <w:name w:val="heading 8"/>
    <w:basedOn w:val="Normal"/>
    <w:link w:val="Heading8Char"/>
    <w:qFormat/>
    <w:rsid w:val="005A3D40"/>
    <w:pPr>
      <w:numPr>
        <w:ilvl w:val="7"/>
        <w:numId w:val="11"/>
      </w:numPr>
      <w:outlineLvl w:val="7"/>
    </w:pPr>
    <w:rPr>
      <w:rFonts w:asciiTheme="majorHAnsi" w:eastAsia="Times New Roman" w:hAnsiTheme="majorHAnsi" w:cs="Times New Roman"/>
      <w:iCs/>
    </w:rPr>
  </w:style>
  <w:style w:type="paragraph" w:styleId="Heading9">
    <w:name w:val="heading 9"/>
    <w:basedOn w:val="Normal"/>
    <w:link w:val="Heading9Char"/>
    <w:qFormat/>
    <w:rsid w:val="005A3D40"/>
    <w:pPr>
      <w:numPr>
        <w:ilvl w:val="8"/>
        <w:numId w:val="11"/>
      </w:numPr>
      <w:outlineLvl w:val="8"/>
    </w:pPr>
    <w:rPr>
      <w:rFonts w:asciiTheme="majorHAnsi" w:eastAsia="Times New Roman" w:hAnsiTheme="majorHAns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Sp5">
    <w:name w:val="*Body Single Sp .5"/>
    <w:aliases w:val="BS5"/>
    <w:basedOn w:val="Normal"/>
    <w:link w:val="BodySingleSp5Char"/>
    <w:qFormat/>
    <w:rsid w:val="005A3D4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5A3D40"/>
    <w:rPr>
      <w:rFonts w:eastAsia="Times New Roman" w:cstheme="minorHAnsi"/>
      <w:bCs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5A3D40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5A3D40"/>
    <w:rPr>
      <w:rFonts w:eastAsia="Times New Roman" w:cstheme="minorHAnsi"/>
      <w:bCs/>
    </w:rPr>
  </w:style>
  <w:style w:type="paragraph" w:customStyle="1" w:styleId="Quote011">
    <w:name w:val="*Quote 0/1/1"/>
    <w:aliases w:val="Q"/>
    <w:basedOn w:val="Normal"/>
    <w:link w:val="Quote011Char"/>
    <w:qFormat/>
    <w:rsid w:val="005A3D4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DefaultParagraphFont"/>
    <w:link w:val="Quote011"/>
    <w:rsid w:val="005A3D40"/>
    <w:rPr>
      <w:rFonts w:eastAsia="Times New Roman" w:cstheme="minorHAnsi"/>
      <w:bCs/>
    </w:rPr>
  </w:style>
  <w:style w:type="paragraph" w:customStyle="1" w:styleId="TitleLeftBold">
    <w:name w:val="*Title Left Bold"/>
    <w:aliases w:val="TLB"/>
    <w:basedOn w:val="Normal"/>
    <w:link w:val="TitleLeftBoldChar"/>
    <w:qFormat/>
    <w:rsid w:val="005A3D40"/>
    <w:pPr>
      <w:keepNext/>
      <w:outlineLvl w:val="0"/>
    </w:pPr>
    <w:rPr>
      <w:rFonts w:asciiTheme="majorHAnsi" w:eastAsia="Times New Roman" w:hAnsiTheme="majorHAnsi" w:cstheme="majorHAnsi"/>
      <w:b/>
      <w:bCs/>
    </w:rPr>
  </w:style>
  <w:style w:type="character" w:customStyle="1" w:styleId="TitleLeftBoldChar">
    <w:name w:val="*Title Left Bold Char"/>
    <w:aliases w:val="TLB Char"/>
    <w:basedOn w:val="DefaultParagraphFont"/>
    <w:link w:val="TitleLeftBold"/>
    <w:rsid w:val="005A3D40"/>
    <w:rPr>
      <w:rFonts w:asciiTheme="majorHAnsi" w:eastAsia="Times New Roman" w:hAnsiTheme="majorHAnsi" w:cstheme="majorHAnsi"/>
      <w:b/>
      <w:bCs/>
    </w:rPr>
  </w:style>
  <w:style w:type="paragraph" w:customStyle="1" w:styleId="TitleCenterAllCaps">
    <w:name w:val="*Title Center All Caps"/>
    <w:aliases w:val="TCA"/>
    <w:basedOn w:val="Normal"/>
    <w:link w:val="TitleCenterAllCapsChar"/>
    <w:qFormat/>
    <w:rsid w:val="005A3D40"/>
    <w:pPr>
      <w:jc w:val="center"/>
      <w:outlineLvl w:val="0"/>
    </w:pPr>
    <w:rPr>
      <w:rFonts w:asciiTheme="majorHAnsi" w:eastAsia="Times New Roman" w:hAnsiTheme="majorHAnsi" w:cstheme="majorHAnsi"/>
      <w:bCs/>
      <w:caps/>
    </w:rPr>
  </w:style>
  <w:style w:type="character" w:customStyle="1" w:styleId="TitleCenterAllCapsChar">
    <w:name w:val="*Title Center All Caps Char"/>
    <w:aliases w:val="TCA Char"/>
    <w:basedOn w:val="DefaultParagraphFont"/>
    <w:link w:val="TitleCenterAllCaps"/>
    <w:rsid w:val="005A3D40"/>
    <w:rPr>
      <w:rFonts w:asciiTheme="majorHAnsi" w:eastAsia="Times New Roman" w:hAnsiTheme="majorHAnsi" w:cstheme="majorHAnsi"/>
      <w:bCs/>
      <w:caps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5A3D40"/>
    <w:rPr>
      <w:rFonts w:asciiTheme="majorHAnsi" w:eastAsia="Times New Roman" w:hAnsiTheme="majorHAnsi" w:cstheme="majorHAnsi"/>
      <w:b/>
      <w:bCs/>
      <w:caps/>
    </w:rPr>
  </w:style>
  <w:style w:type="paragraph" w:customStyle="1" w:styleId="TitleLeft">
    <w:name w:val="*Title Left"/>
    <w:aliases w:val="TL"/>
    <w:basedOn w:val="Normal"/>
    <w:link w:val="TitleLeftChar"/>
    <w:qFormat/>
    <w:rsid w:val="005A3D40"/>
    <w:pPr>
      <w:keepNext/>
      <w:outlineLvl w:val="0"/>
    </w:pPr>
    <w:rPr>
      <w:rFonts w:asciiTheme="majorHAnsi" w:eastAsia="Times New Roman" w:hAnsiTheme="majorHAnsi" w:cstheme="majorHAnsi"/>
      <w:bCs/>
    </w:rPr>
  </w:style>
  <w:style w:type="character" w:customStyle="1" w:styleId="TitleLeftChar">
    <w:name w:val="*Title Left Char"/>
    <w:aliases w:val="TL Char"/>
    <w:basedOn w:val="DefaultParagraphFont"/>
    <w:link w:val="TitleLeft"/>
    <w:rsid w:val="005A3D40"/>
    <w:rPr>
      <w:rFonts w:asciiTheme="majorHAnsi" w:eastAsia="Times New Roman" w:hAnsiTheme="majorHAnsi" w:cstheme="majorHAnsi"/>
      <w:bCs/>
    </w:rPr>
  </w:style>
  <w:style w:type="paragraph" w:customStyle="1" w:styleId="TitleCenterBoldUnderlineAllCaps">
    <w:name w:val="*Title Center Bold Underline All Caps"/>
    <w:aliases w:val="TCBUA"/>
    <w:basedOn w:val="Normal"/>
    <w:link w:val="TitleCenterBoldUnderline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DefaultParagraphFont"/>
    <w:link w:val="TitleCenterBoldUnderlineAllCaps"/>
    <w:rsid w:val="005A3D40"/>
    <w:rPr>
      <w:rFonts w:asciiTheme="majorHAnsi" w:eastAsia="Times New Roman" w:hAnsiTheme="majorHAnsi" w:cstheme="majorHAnsi"/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5A3D40"/>
    <w:rPr>
      <w:rFonts w:asciiTheme="majorHAnsi" w:eastAsia="Times New Roman" w:hAnsiTheme="majorHAnsi" w:cs="Arial"/>
      <w:b/>
      <w:bCs/>
    </w:rPr>
  </w:style>
  <w:style w:type="character" w:customStyle="1" w:styleId="Heading2Char">
    <w:name w:val="Heading 2 Char"/>
    <w:basedOn w:val="DefaultParagraphFont"/>
    <w:link w:val="Heading2"/>
    <w:rsid w:val="005A3D40"/>
    <w:rPr>
      <w:rFonts w:asciiTheme="majorHAnsi" w:eastAsia="Times New Roman" w:hAnsiTheme="majorHAnsi" w:cs="Arial"/>
      <w:bCs/>
      <w:iCs/>
    </w:rPr>
  </w:style>
  <w:style w:type="character" w:customStyle="1" w:styleId="Heading3Char">
    <w:name w:val="Heading 3 Char"/>
    <w:basedOn w:val="DefaultParagraphFont"/>
    <w:link w:val="Heading3"/>
    <w:rsid w:val="005A3D40"/>
    <w:rPr>
      <w:rFonts w:asciiTheme="majorHAnsi" w:eastAsia="Times New Roman" w:hAnsiTheme="majorHAnsi" w:cs="Arial"/>
      <w:bCs/>
    </w:rPr>
  </w:style>
  <w:style w:type="character" w:customStyle="1" w:styleId="Heading4Char">
    <w:name w:val="Heading 4 Char"/>
    <w:basedOn w:val="DefaultParagraphFont"/>
    <w:link w:val="Heading4"/>
    <w:rsid w:val="005A3D40"/>
    <w:rPr>
      <w:rFonts w:asciiTheme="majorHAnsi" w:eastAsia="Times New Roman" w:hAnsiTheme="majorHAnsi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5A3D40"/>
    <w:rPr>
      <w:rFonts w:asciiTheme="majorHAnsi" w:eastAsia="Times New Roman" w:hAnsiTheme="majorHAnsi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5A3D40"/>
    <w:rPr>
      <w:rFonts w:asciiTheme="majorHAnsi" w:eastAsia="Times New Roman" w:hAnsiTheme="majorHAnsi" w:cs="Times New Roman"/>
      <w:bCs/>
    </w:rPr>
  </w:style>
  <w:style w:type="character" w:customStyle="1" w:styleId="Heading7Char">
    <w:name w:val="Heading 7 Char"/>
    <w:basedOn w:val="DefaultParagraphFont"/>
    <w:link w:val="Heading7"/>
    <w:rsid w:val="005A3D40"/>
    <w:rPr>
      <w:rFonts w:asciiTheme="majorHAnsi" w:eastAsia="Times New Roman" w:hAnsiTheme="majorHAnsi" w:cs="Times New Roman"/>
    </w:rPr>
  </w:style>
  <w:style w:type="character" w:customStyle="1" w:styleId="Heading8Char">
    <w:name w:val="Heading 8 Char"/>
    <w:basedOn w:val="DefaultParagraphFont"/>
    <w:link w:val="Heading8"/>
    <w:rsid w:val="005A3D40"/>
    <w:rPr>
      <w:rFonts w:asciiTheme="majorHAnsi" w:eastAsia="Times New Roman" w:hAnsiTheme="majorHAnsi" w:cs="Times New Roman"/>
      <w:iCs/>
    </w:rPr>
  </w:style>
  <w:style w:type="character" w:customStyle="1" w:styleId="Heading9Char">
    <w:name w:val="Heading 9 Char"/>
    <w:basedOn w:val="DefaultParagraphFont"/>
    <w:link w:val="Heading9"/>
    <w:rsid w:val="005A3D40"/>
    <w:rPr>
      <w:rFonts w:asciiTheme="majorHAnsi" w:eastAsia="Times New Roman" w:hAnsiTheme="majorHAnsi" w:cs="Arial"/>
    </w:rPr>
  </w:style>
  <w:style w:type="table" w:customStyle="1" w:styleId="Dilworth">
    <w:name w:val="Dilworth"/>
    <w:basedOn w:val="TableProfessional"/>
    <w:uiPriority w:val="99"/>
    <w:rsid w:val="005A3D40"/>
    <w:pPr>
      <w:spacing w:after="0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3D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174DB"/>
  </w:style>
  <w:style w:type="paragraph" w:styleId="BlockText">
    <w:name w:val="Block Text"/>
    <w:basedOn w:val="Normal"/>
    <w:uiPriority w:val="99"/>
    <w:semiHidden/>
    <w:unhideWhenUsed/>
    <w:rsid w:val="000174D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4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4DB"/>
  </w:style>
  <w:style w:type="paragraph" w:styleId="BodyText2">
    <w:name w:val="Body Text 2"/>
    <w:basedOn w:val="Normal"/>
    <w:link w:val="BodyText2Char"/>
    <w:uiPriority w:val="99"/>
    <w:semiHidden/>
    <w:unhideWhenUsed/>
    <w:rsid w:val="000174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74DB"/>
  </w:style>
  <w:style w:type="paragraph" w:styleId="BodyText3">
    <w:name w:val="Body Text 3"/>
    <w:basedOn w:val="Normal"/>
    <w:link w:val="BodyText3Char"/>
    <w:uiPriority w:val="99"/>
    <w:semiHidden/>
    <w:unhideWhenUsed/>
    <w:rsid w:val="000174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74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74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74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74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74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4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4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4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4D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174D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174D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74DB"/>
  </w:style>
  <w:style w:type="paragraph" w:styleId="CommentText">
    <w:name w:val="annotation text"/>
    <w:basedOn w:val="Normal"/>
    <w:link w:val="CommentTextChar"/>
    <w:uiPriority w:val="99"/>
    <w:semiHidden/>
    <w:unhideWhenUsed/>
    <w:rsid w:val="00017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D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74DB"/>
  </w:style>
  <w:style w:type="character" w:customStyle="1" w:styleId="DateChar">
    <w:name w:val="Date Char"/>
    <w:basedOn w:val="DefaultParagraphFont"/>
    <w:link w:val="Date"/>
    <w:uiPriority w:val="99"/>
    <w:semiHidden/>
    <w:rsid w:val="000174DB"/>
  </w:style>
  <w:style w:type="paragraph" w:styleId="DocumentMap">
    <w:name w:val="Document Map"/>
    <w:basedOn w:val="Normal"/>
    <w:link w:val="DocumentMap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174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74DB"/>
  </w:style>
  <w:style w:type="paragraph" w:styleId="EndnoteText">
    <w:name w:val="endnote text"/>
    <w:basedOn w:val="Normal"/>
    <w:link w:val="End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74D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174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174D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74DB"/>
  </w:style>
  <w:style w:type="paragraph" w:styleId="FootnoteText">
    <w:name w:val="footnote text"/>
    <w:basedOn w:val="Normal"/>
    <w:link w:val="Foot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4D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4DB"/>
  </w:style>
  <w:style w:type="paragraph" w:styleId="HTMLAddress">
    <w:name w:val="HTML Address"/>
    <w:basedOn w:val="Normal"/>
    <w:link w:val="HTMLAddressChar"/>
    <w:uiPriority w:val="99"/>
    <w:semiHidden/>
    <w:unhideWhenUsed/>
    <w:rsid w:val="000174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74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4DB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74DB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74DB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74DB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74DB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74DB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74DB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74DB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74DB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74DB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74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0174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74D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174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174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174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174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174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174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174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174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174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174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174D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174D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174D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174D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174D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174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174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74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74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174D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1"/>
    <w:unhideWhenUsed/>
    <w:qFormat/>
    <w:rsid w:val="000174D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17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17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174D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rsid w:val="000174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174D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174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174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74DB"/>
  </w:style>
  <w:style w:type="paragraph" w:styleId="PlainText">
    <w:name w:val="Plain Text"/>
    <w:basedOn w:val="Normal"/>
    <w:link w:val="PlainTextChar"/>
    <w:uiPriority w:val="99"/>
    <w:semiHidden/>
    <w:unhideWhenUsed/>
    <w:rsid w:val="000174D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4DB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0174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74D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174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74DB"/>
  </w:style>
  <w:style w:type="paragraph" w:styleId="Signature">
    <w:name w:val="Signature"/>
    <w:basedOn w:val="Normal"/>
    <w:link w:val="SignatureChar"/>
    <w:uiPriority w:val="99"/>
    <w:semiHidden/>
    <w:unhideWhenUsed/>
    <w:rsid w:val="000174D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74DB"/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174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74D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74D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74D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174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17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174D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174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74D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74D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174D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174D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174D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174D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174D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174D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0174DB"/>
    <w:pPr>
      <w:keepLines/>
      <w:numPr>
        <w:numId w:val="0"/>
      </w:numPr>
      <w:spacing w:before="480" w:after="0"/>
      <w:outlineLvl w:val="9"/>
    </w:pPr>
    <w:rPr>
      <w:rFonts w:eastAsiaTheme="majorEastAsia" w:cstheme="majorBidi"/>
      <w:b w:val="0"/>
      <w:color w:val="365F91" w:themeColor="accent1" w:themeShade="BF"/>
      <w:sz w:val="28"/>
      <w:szCs w:val="28"/>
    </w:r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0174DB"/>
    <w:pPr>
      <w:keepNext/>
      <w:outlineLvl w:val="0"/>
    </w:pPr>
    <w:rPr>
      <w:rFonts w:asciiTheme="majorHAnsi" w:eastAsia="Times New Roman" w:hAnsiTheme="majorHAnsi" w:cstheme="majorHAnsi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0174DB"/>
    <w:rPr>
      <w:rFonts w:asciiTheme="majorHAnsi" w:eastAsia="Times New Roman" w:hAnsiTheme="majorHAnsi" w:cstheme="majorHAnsi"/>
      <w:b/>
      <w:caps/>
    </w:rPr>
  </w:style>
  <w:style w:type="paragraph" w:customStyle="1" w:styleId="BodySingleSp">
    <w:name w:val="*Body Single Sp"/>
    <w:aliases w:val="BS"/>
    <w:basedOn w:val="Normal"/>
    <w:link w:val="BodySingleSpChar"/>
    <w:qFormat/>
    <w:rsid w:val="000174DB"/>
    <w:pPr>
      <w:jc w:val="both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BodySingleSp5Char"/>
    <w:link w:val="BodySingleSp"/>
    <w:rsid w:val="000174DB"/>
    <w:rPr>
      <w:rFonts w:eastAsia="Times New Roman" w:cstheme="minorHAnsi"/>
      <w:bCs/>
    </w:rPr>
  </w:style>
  <w:style w:type="character" w:customStyle="1" w:styleId="LBFileStampAtCursor">
    <w:name w:val="*LBFileStampAtCursor"/>
    <w:aliases w:val="FSC"/>
    <w:rsid w:val="00B0352C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B0352C"/>
    <w:pPr>
      <w:spacing w:after="0"/>
    </w:pPr>
    <w:rPr>
      <w:rFonts w:ascii="Times New Roman" w:eastAsia="Times New Roman" w:hAnsi="Times New Roman" w:cs="Times New Roman"/>
      <w:sz w:val="16"/>
      <w:szCs w:val="32"/>
    </w:rPr>
  </w:style>
  <w:style w:type="paragraph" w:customStyle="1" w:styleId="BulletListIndent5">
    <w:name w:val="*Bullet List Indent .5"/>
    <w:aliases w:val="NB5"/>
    <w:basedOn w:val="Normal"/>
    <w:link w:val="BulletListIndent5Char"/>
    <w:qFormat/>
    <w:rsid w:val="00E06258"/>
    <w:pPr>
      <w:numPr>
        <w:numId w:val="12"/>
      </w:numPr>
      <w:jc w:val="both"/>
    </w:pPr>
    <w:rPr>
      <w:rFonts w:eastAsia="Times New Roman"/>
      <w:bCs/>
    </w:rPr>
  </w:style>
  <w:style w:type="character" w:customStyle="1" w:styleId="BulletListIndent5Char">
    <w:name w:val="*Bullet List Indent .5 Char"/>
    <w:aliases w:val="NB5 Char"/>
    <w:basedOn w:val="BodySingleSpChar"/>
    <w:link w:val="BulletListIndent5"/>
    <w:rsid w:val="00E06258"/>
    <w:rPr>
      <w:rFonts w:eastAsia="Times New Roman" w:cstheme="minorHAnsi"/>
      <w:bCs/>
    </w:rPr>
  </w:style>
  <w:style w:type="character" w:styleId="PageNumber">
    <w:name w:val="page number"/>
    <w:basedOn w:val="DefaultParagraphFont"/>
    <w:uiPriority w:val="99"/>
    <w:unhideWhenUsed/>
    <w:rsid w:val="004E52AE"/>
    <w:rPr>
      <w:rFonts w:asciiTheme="minorHAnsi" w:hAnsiTheme="minorHAnsi" w:cstheme="minorHAnsi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40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3672D-0335-4271-AB59-6A7437A5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 Banks</dc:creator>
  <cp:lastModifiedBy>Dionne Banks</cp:lastModifiedBy>
  <cp:revision>2</cp:revision>
  <cp:lastPrinted>2020-01-31T14:20:00Z</cp:lastPrinted>
  <dcterms:created xsi:type="dcterms:W3CDTF">2020-02-25T14:33:00Z</dcterms:created>
  <dcterms:modified xsi:type="dcterms:W3CDTF">2020-02-25T14:33:00Z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B-GUID">
    <vt:lpwstr>983FCCAF317B4AD9B3D246576A839C56</vt:lpwstr>
  </property>
  <property fmtid="{D5CDD505-2E9C-101B-9397-08002B2CF9AE}" pid="3" name="DMNumber">
    <vt:lpwstr>120265964</vt:lpwstr>
  </property>
  <property fmtid="{D5CDD505-2E9C-101B-9397-08002B2CF9AE}" pid="4" name="DMVersionNumber">
    <vt:lpwstr>_1</vt:lpwstr>
  </property>
</Properties>
</file>