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DF" w:rsidRDefault="00996FE9" w:rsidP="003955DF">
      <w:pPr>
        <w:ind w:right="-540"/>
        <w:jc w:val="both"/>
        <w:rPr>
          <w:rFonts w:ascii="Arial" w:hAnsi="Arial" w:cs="Arial"/>
        </w:rPr>
      </w:pPr>
      <w:bookmarkStart w:id="0" w:name="_GoBack"/>
      <w:bookmarkEnd w:id="0"/>
      <w:r>
        <w:rPr>
          <w:rFonts w:ascii="Arial" w:hAnsi="Arial" w:cs="Arial"/>
        </w:rPr>
        <w:t>02</w:t>
      </w:r>
      <w:r w:rsidR="00B6388F">
        <w:rPr>
          <w:rFonts w:ascii="Arial" w:hAnsi="Arial" w:cs="Arial"/>
        </w:rPr>
        <w:t>/</w:t>
      </w:r>
      <w:r>
        <w:rPr>
          <w:rFonts w:ascii="Arial" w:hAnsi="Arial" w:cs="Arial"/>
        </w:rPr>
        <w:t>25</w:t>
      </w:r>
      <w:r w:rsidR="003955DF">
        <w:rPr>
          <w:rFonts w:ascii="Arial" w:hAnsi="Arial" w:cs="Arial"/>
        </w:rPr>
        <w:t>/1</w:t>
      </w:r>
      <w:r>
        <w:rPr>
          <w:rFonts w:ascii="Arial" w:hAnsi="Arial" w:cs="Arial"/>
        </w:rPr>
        <w:t>3</w:t>
      </w:r>
      <w:r w:rsidR="003955DF">
        <w:rPr>
          <w:rFonts w:ascii="Arial" w:hAnsi="Arial" w:cs="Arial"/>
        </w:rPr>
        <w:tab/>
      </w:r>
      <w:r w:rsidR="003955DF">
        <w:rPr>
          <w:rFonts w:ascii="Arial" w:hAnsi="Arial" w:cs="Arial"/>
        </w:rPr>
        <w:tab/>
        <w:t xml:space="preserve"> </w:t>
      </w:r>
      <w:r w:rsidR="003955DF">
        <w:rPr>
          <w:rFonts w:ascii="Arial" w:hAnsi="Arial" w:cs="Arial"/>
        </w:rPr>
        <w:tab/>
      </w:r>
      <w:r w:rsidR="003955DF">
        <w:rPr>
          <w:rFonts w:ascii="Arial" w:hAnsi="Arial" w:cs="Arial"/>
        </w:rPr>
        <w:tab/>
      </w:r>
      <w:r w:rsidR="003955DF">
        <w:rPr>
          <w:rFonts w:ascii="Arial" w:hAnsi="Arial" w:cs="Arial"/>
        </w:rPr>
        <w:tab/>
        <w:t xml:space="preserve">                       </w:t>
      </w:r>
      <w:r w:rsidR="003955DF">
        <w:rPr>
          <w:rFonts w:ascii="Arial" w:hAnsi="Arial" w:cs="Arial"/>
        </w:rPr>
        <w:tab/>
        <w:t xml:space="preserve">            R201</w:t>
      </w:r>
      <w:r>
        <w:rPr>
          <w:rFonts w:ascii="Arial" w:hAnsi="Arial" w:cs="Arial"/>
        </w:rPr>
        <w:t>3</w:t>
      </w:r>
      <w:r w:rsidR="003955DF">
        <w:rPr>
          <w:rFonts w:ascii="Arial" w:hAnsi="Arial" w:cs="Arial"/>
        </w:rPr>
        <w:t>-</w:t>
      </w:r>
      <w:r>
        <w:rPr>
          <w:rFonts w:ascii="Arial" w:hAnsi="Arial" w:cs="Arial"/>
        </w:rPr>
        <w:t>02</w:t>
      </w:r>
      <w:r w:rsidR="003955DF">
        <w:rPr>
          <w:rFonts w:ascii="Arial" w:hAnsi="Arial" w:cs="Arial"/>
        </w:rPr>
        <w:t>:</w:t>
      </w:r>
      <w:r>
        <w:rPr>
          <w:rFonts w:ascii="Arial" w:hAnsi="Arial" w:cs="Arial"/>
        </w:rPr>
        <w:t>19</w:t>
      </w:r>
    </w:p>
    <w:p w:rsidR="003955DF" w:rsidRDefault="003955DF" w:rsidP="003955DF">
      <w:pPr>
        <w:ind w:right="-540"/>
        <w:jc w:val="both"/>
        <w:rPr>
          <w:rFonts w:ascii="Arial" w:hAnsi="Arial" w:cs="Arial"/>
        </w:rPr>
      </w:pPr>
    </w:p>
    <w:p w:rsidR="00F404F2" w:rsidRDefault="00F404F2"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Default="00C95BDF" w:rsidP="00E66059">
      <w:pPr>
        <w:ind w:right="-540"/>
        <w:jc w:val="center"/>
        <w:rPr>
          <w:rFonts w:ascii="Arial" w:hAnsi="Arial" w:cs="Arial"/>
        </w:rPr>
      </w:pPr>
    </w:p>
    <w:p w:rsidR="00C95BDF" w:rsidRPr="00E66059" w:rsidRDefault="00C95BDF" w:rsidP="00E66059">
      <w:pPr>
        <w:ind w:right="-540"/>
        <w:jc w:val="center"/>
        <w:rPr>
          <w:rFonts w:ascii="Arial" w:hAnsi="Arial" w:cs="Arial"/>
        </w:rPr>
      </w:pPr>
    </w:p>
    <w:p w:rsidR="003955DF" w:rsidRDefault="003955DF" w:rsidP="003955DF">
      <w:pPr>
        <w:ind w:right="-540"/>
        <w:jc w:val="center"/>
      </w:pPr>
    </w:p>
    <w:p w:rsidR="00860750" w:rsidRDefault="00860750" w:rsidP="00860750">
      <w:pPr>
        <w:ind w:right="-540"/>
        <w:jc w:val="center"/>
        <w:rPr>
          <w:b/>
          <w:bCs/>
        </w:rPr>
      </w:pPr>
      <w:r>
        <w:rPr>
          <w:b/>
          <w:bCs/>
        </w:rPr>
        <w:t xml:space="preserve">APPROVING CASH DISBURSEMENTS FOR </w:t>
      </w:r>
    </w:p>
    <w:p w:rsidR="00860750" w:rsidRDefault="00860750" w:rsidP="00860750">
      <w:pPr>
        <w:ind w:right="-540"/>
        <w:jc w:val="center"/>
        <w:rPr>
          <w:b/>
          <w:bCs/>
        </w:rPr>
      </w:pPr>
      <w:r>
        <w:rPr>
          <w:b/>
          <w:bCs/>
        </w:rPr>
        <w:t xml:space="preserve">THE BALANCE OF THE MONTH OF </w:t>
      </w:r>
      <w:r w:rsidR="00843CCA">
        <w:rPr>
          <w:b/>
          <w:bCs/>
        </w:rPr>
        <w:t>JANUARY 2013</w:t>
      </w:r>
    </w:p>
    <w:p w:rsidR="00860750" w:rsidRDefault="00860750" w:rsidP="00860750">
      <w:pPr>
        <w:ind w:right="-540"/>
        <w:jc w:val="center"/>
        <w:rPr>
          <w:b/>
          <w:bCs/>
        </w:rPr>
      </w:pPr>
      <w:r>
        <w:rPr>
          <w:b/>
          <w:bCs/>
        </w:rPr>
        <w:t xml:space="preserve">AND FOR THE MONTH OF </w:t>
      </w:r>
      <w:r w:rsidR="00843CCA">
        <w:rPr>
          <w:b/>
          <w:bCs/>
        </w:rPr>
        <w:t>FEBRUAR</w:t>
      </w:r>
      <w:r w:rsidR="00996FE9">
        <w:rPr>
          <w:b/>
          <w:bCs/>
        </w:rPr>
        <w:t>Y 2013</w:t>
      </w:r>
    </w:p>
    <w:p w:rsidR="00F404F2" w:rsidRDefault="00F404F2" w:rsidP="00860750">
      <w:pPr>
        <w:ind w:right="-540"/>
        <w:jc w:val="center"/>
        <w:rPr>
          <w:b/>
          <w:bCs/>
        </w:rPr>
      </w:pPr>
    </w:p>
    <w:p w:rsidR="00F404F2" w:rsidRDefault="00F404F2" w:rsidP="00860750">
      <w:pPr>
        <w:ind w:right="-540"/>
        <w:jc w:val="center"/>
      </w:pPr>
    </w:p>
    <w:p w:rsidR="00E66059" w:rsidRDefault="00E66059" w:rsidP="00860750">
      <w:pPr>
        <w:ind w:right="-540"/>
        <w:jc w:val="center"/>
      </w:pPr>
    </w:p>
    <w:p w:rsidR="00E66059" w:rsidRDefault="00E66059" w:rsidP="00860750">
      <w:pPr>
        <w:ind w:right="-540"/>
        <w:jc w:val="center"/>
      </w:pPr>
    </w:p>
    <w:p w:rsidR="003955DF" w:rsidRDefault="003955DF" w:rsidP="003955DF">
      <w:pPr>
        <w:pStyle w:val="BodyText2"/>
        <w:ind w:right="-540"/>
        <w:jc w:val="both"/>
        <w:rPr>
          <w:rFonts w:ascii="Arial" w:hAnsi="Arial" w:cs="Arial"/>
        </w:rPr>
      </w:pPr>
    </w:p>
    <w:p w:rsidR="005F5A6C" w:rsidRDefault="00860750" w:rsidP="00860750">
      <w:pPr>
        <w:pStyle w:val="BodyText2"/>
        <w:ind w:right="-540"/>
        <w:jc w:val="both"/>
        <w:rPr>
          <w:rFonts w:ascii="Arial" w:hAnsi="Arial" w:cs="Arial"/>
        </w:rPr>
      </w:pPr>
      <w:r>
        <w:rPr>
          <w:rFonts w:ascii="Arial" w:hAnsi="Arial" w:cs="Arial"/>
          <w:b/>
          <w:bCs/>
          <w:sz w:val="28"/>
        </w:rPr>
        <w:t>WHEREAS</w:t>
      </w:r>
      <w:r w:rsidR="0027177A" w:rsidRPr="0027177A">
        <w:rPr>
          <w:rFonts w:ascii="Arial" w:hAnsi="Arial" w:cs="Arial"/>
          <w:b/>
          <w:bCs/>
        </w:rPr>
        <w:t xml:space="preserve">, </w:t>
      </w:r>
      <w:r w:rsidR="0027177A" w:rsidRPr="0027177A">
        <w:rPr>
          <w:rFonts w:ascii="Arial" w:hAnsi="Arial" w:cs="Arial"/>
          <w:bCs/>
        </w:rPr>
        <w:t xml:space="preserve">the </w:t>
      </w:r>
      <w:r>
        <w:rPr>
          <w:rFonts w:ascii="Arial" w:hAnsi="Arial" w:cs="Arial"/>
        </w:rPr>
        <w:t xml:space="preserve">expenses attached hereto have been submitted for approval and payment, and it being reported to the Members of the Authority that the same have been reviewed and are in proper order for payment; </w:t>
      </w:r>
    </w:p>
    <w:p w:rsidR="00860750" w:rsidRDefault="00860750" w:rsidP="00860750">
      <w:pPr>
        <w:pStyle w:val="BodyText2"/>
        <w:ind w:right="-540"/>
        <w:jc w:val="both"/>
        <w:rPr>
          <w:rFonts w:ascii="Arial" w:hAnsi="Arial" w:cs="Arial"/>
        </w:rPr>
      </w:pPr>
    </w:p>
    <w:p w:rsidR="00860750" w:rsidRDefault="005F5A6C" w:rsidP="00860750">
      <w:pPr>
        <w:pStyle w:val="BodyText2"/>
        <w:ind w:right="-540"/>
        <w:jc w:val="both"/>
        <w:rPr>
          <w:rFonts w:ascii="Arial" w:hAnsi="Arial" w:cs="Arial"/>
        </w:rPr>
      </w:pPr>
      <w:r>
        <w:rPr>
          <w:rFonts w:ascii="Arial" w:hAnsi="Arial" w:cs="Arial"/>
          <w:b/>
          <w:bCs/>
          <w:sz w:val="28"/>
        </w:rPr>
        <w:t xml:space="preserve">NOW THEREFORE BE IT </w:t>
      </w:r>
      <w:r w:rsidR="00860750">
        <w:rPr>
          <w:rFonts w:ascii="Arial" w:hAnsi="Arial" w:cs="Arial"/>
          <w:b/>
          <w:bCs/>
          <w:sz w:val="28"/>
        </w:rPr>
        <w:t>RESOLVED:</w:t>
      </w:r>
      <w:r w:rsidR="00860750">
        <w:rPr>
          <w:rFonts w:ascii="Arial" w:hAnsi="Arial" w:cs="Arial"/>
        </w:rPr>
        <w:t xml:space="preserve"> that the Parking Authority of the City of Camden and the Members thereof have reviewed the attached list of expenses and the same is hereby approved for payments as follows:</w:t>
      </w: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750C3" w:rsidP="00860750">
      <w:pPr>
        <w:pStyle w:val="BodyText2"/>
        <w:ind w:left="2160" w:right="-547"/>
        <w:jc w:val="both"/>
        <w:rPr>
          <w:rFonts w:ascii="Arial" w:hAnsi="Arial" w:cs="Arial"/>
        </w:rPr>
      </w:pPr>
      <w:r>
        <w:rPr>
          <w:rFonts w:ascii="Arial" w:hAnsi="Arial" w:cs="Arial"/>
        </w:rPr>
        <w:t>Prepaid and Payroll Expenses $</w:t>
      </w:r>
      <w:r w:rsidR="00C95BDF">
        <w:rPr>
          <w:rFonts w:ascii="Arial" w:hAnsi="Arial" w:cs="Arial"/>
        </w:rPr>
        <w:t>116,380.89</w:t>
      </w:r>
    </w:p>
    <w:p w:rsidR="00860750" w:rsidRPr="005B160F" w:rsidRDefault="00860750" w:rsidP="00860750">
      <w:pPr>
        <w:pStyle w:val="BodyText2"/>
        <w:ind w:left="2160" w:right="-547"/>
        <w:jc w:val="both"/>
        <w:rPr>
          <w:rFonts w:ascii="Arial" w:hAnsi="Arial" w:cs="Arial"/>
        </w:rPr>
      </w:pPr>
      <w:r>
        <w:rPr>
          <w:rFonts w:ascii="Arial" w:hAnsi="Arial" w:cs="Arial"/>
        </w:rPr>
        <w:t xml:space="preserve">Other Monthly Expenditures     </w:t>
      </w:r>
      <w:r w:rsidRPr="002B2F56">
        <w:rPr>
          <w:rFonts w:ascii="Arial" w:hAnsi="Arial" w:cs="Arial"/>
          <w:u w:val="single"/>
        </w:rPr>
        <w:t>$</w:t>
      </w:r>
      <w:r w:rsidR="00C95BDF">
        <w:rPr>
          <w:rFonts w:ascii="Arial" w:hAnsi="Arial" w:cs="Arial"/>
          <w:u w:val="single"/>
        </w:rPr>
        <w:t>239,401.42</w:t>
      </w:r>
    </w:p>
    <w:p w:rsidR="00860750" w:rsidRDefault="00860750" w:rsidP="00860750">
      <w:pPr>
        <w:pStyle w:val="BodyText2"/>
        <w:ind w:right="-54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51286">
        <w:rPr>
          <w:rFonts w:ascii="Arial" w:hAnsi="Arial" w:cs="Arial"/>
        </w:rPr>
        <w:t xml:space="preserve"> </w:t>
      </w:r>
      <w:r>
        <w:rPr>
          <w:rFonts w:ascii="Arial" w:hAnsi="Arial" w:cs="Arial"/>
        </w:rPr>
        <w:t>$</w:t>
      </w:r>
      <w:r w:rsidR="00C95BDF">
        <w:rPr>
          <w:rFonts w:ascii="Arial" w:hAnsi="Arial" w:cs="Arial"/>
        </w:rPr>
        <w:t>355,782.31</w:t>
      </w:r>
    </w:p>
    <w:p w:rsidR="003955DF" w:rsidRDefault="003955DF" w:rsidP="003955DF">
      <w:pPr>
        <w:pStyle w:val="BodyText2"/>
        <w:ind w:right="-540"/>
        <w:jc w:val="both"/>
        <w:rPr>
          <w:rFonts w:ascii="Arial" w:hAnsi="Arial" w:cs="Arial"/>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3955DF" w:rsidRDefault="003955DF" w:rsidP="003955DF">
      <w:pPr>
        <w:ind w:right="-540"/>
        <w:rPr>
          <w:rFonts w:ascii="Arial" w:hAnsi="Arial" w:cs="Arial"/>
          <w:b/>
          <w:bCs/>
          <w:sz w:val="28"/>
        </w:rPr>
      </w:pPr>
    </w:p>
    <w:p w:rsidR="00F404F2" w:rsidRDefault="003955DF" w:rsidP="00C95BDF">
      <w:pPr>
        <w:ind w:right="-540"/>
        <w:rPr>
          <w:rFonts w:ascii="Arial" w:hAnsi="Arial" w:cs="Arial"/>
        </w:rPr>
      </w:pPr>
      <w:r>
        <w:rPr>
          <w:rFonts w:ascii="Arial" w:hAnsi="Arial" w:cs="Arial"/>
          <w:b/>
          <w:bCs/>
          <w:sz w:val="28"/>
        </w:rPr>
        <w:t>Adopted</w:t>
      </w:r>
      <w:r>
        <w:rPr>
          <w:rFonts w:ascii="Arial" w:hAnsi="Arial" w:cs="Arial"/>
          <w:sz w:val="28"/>
        </w:rPr>
        <w:t xml:space="preserve">:    </w:t>
      </w:r>
      <w:r w:rsidR="00996FE9" w:rsidRPr="00996FE9">
        <w:rPr>
          <w:rFonts w:ascii="Arial" w:hAnsi="Arial" w:cs="Arial"/>
        </w:rPr>
        <w:t>25</w:t>
      </w:r>
      <w:r>
        <w:rPr>
          <w:rFonts w:ascii="Arial" w:hAnsi="Arial" w:cs="Arial"/>
        </w:rPr>
        <w:t xml:space="preserve"> </w:t>
      </w:r>
      <w:r w:rsidR="00996FE9">
        <w:rPr>
          <w:rFonts w:ascii="Arial" w:hAnsi="Arial" w:cs="Arial"/>
        </w:rPr>
        <w:t>Februa</w:t>
      </w:r>
      <w:r>
        <w:rPr>
          <w:rFonts w:ascii="Arial" w:hAnsi="Arial" w:cs="Arial"/>
        </w:rPr>
        <w:t>r</w:t>
      </w:r>
      <w:r w:rsidR="00C95BDF">
        <w:rPr>
          <w:rFonts w:ascii="Arial" w:hAnsi="Arial" w:cs="Arial"/>
        </w:rPr>
        <w:t>y 2013</w:t>
      </w:r>
      <w:r>
        <w:rPr>
          <w:rFonts w:ascii="Arial" w:hAnsi="Arial" w:cs="Arial"/>
        </w:rPr>
        <w:t xml:space="preserve"> </w:t>
      </w:r>
    </w:p>
    <w:p w:rsidR="00E66059" w:rsidRDefault="00E66059" w:rsidP="00860750">
      <w:pPr>
        <w:ind w:left="5760" w:right="-540" w:firstLine="720"/>
        <w:rPr>
          <w:rFonts w:ascii="Arial" w:hAnsi="Arial" w:cs="Arial"/>
        </w:rPr>
      </w:pPr>
    </w:p>
    <w:p w:rsidR="00F404F2" w:rsidRDefault="003955DF" w:rsidP="00860750">
      <w:pPr>
        <w:ind w:left="5760" w:right="-540" w:firstLine="720"/>
        <w:rPr>
          <w:rFonts w:ascii="Arial" w:hAnsi="Arial" w:cs="Arial"/>
        </w:rPr>
      </w:pPr>
      <w:r>
        <w:rPr>
          <w:rFonts w:ascii="Arial" w:hAnsi="Arial" w:cs="Arial"/>
        </w:rPr>
        <w:t xml:space="preserve">   </w:t>
      </w:r>
    </w:p>
    <w:p w:rsidR="003955DF" w:rsidRDefault="003955DF" w:rsidP="00860750">
      <w:pPr>
        <w:ind w:left="5760" w:right="-540" w:firstLine="720"/>
        <w:rPr>
          <w:rFonts w:ascii="Arial" w:hAnsi="Arial" w:cs="Arial"/>
        </w:rPr>
      </w:pPr>
      <w:r>
        <w:rPr>
          <w:rFonts w:ascii="Arial" w:hAnsi="Arial" w:cs="Arial"/>
        </w:rPr>
        <w:t>Page 2 of R201</w:t>
      </w:r>
      <w:r w:rsidR="00996FE9">
        <w:rPr>
          <w:rFonts w:ascii="Arial" w:hAnsi="Arial" w:cs="Arial"/>
        </w:rPr>
        <w:t>3</w:t>
      </w:r>
      <w:r>
        <w:rPr>
          <w:rFonts w:ascii="Arial" w:hAnsi="Arial" w:cs="Arial"/>
        </w:rPr>
        <w:t>-</w:t>
      </w:r>
      <w:r w:rsidR="00996FE9">
        <w:rPr>
          <w:rFonts w:ascii="Arial" w:hAnsi="Arial" w:cs="Arial"/>
        </w:rPr>
        <w:t>02</w:t>
      </w:r>
      <w:r>
        <w:rPr>
          <w:rFonts w:ascii="Arial" w:hAnsi="Arial" w:cs="Arial"/>
        </w:rPr>
        <w:t>:</w:t>
      </w:r>
      <w:r w:rsidR="00996FE9">
        <w:rPr>
          <w:rFonts w:ascii="Arial" w:hAnsi="Arial" w:cs="Arial"/>
        </w:rPr>
        <w:t>19</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Heading2"/>
        <w:jc w:val="left"/>
        <w:rPr>
          <w:rFonts w:ascii="Arial" w:hAnsi="Arial" w:cs="Arial"/>
          <w:b/>
          <w:bCs/>
        </w:rPr>
      </w:pPr>
      <w:r>
        <w:rPr>
          <w:rFonts w:ascii="Arial" w:hAnsi="Arial" w:cs="Arial"/>
          <w:b/>
          <w:bCs/>
        </w:rPr>
        <w:t>VOTING RECORD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BodyText3"/>
        <w:ind w:right="-540"/>
        <w:rPr>
          <w:rFonts w:ascii="Arial" w:hAnsi="Arial" w:cs="Arial"/>
        </w:rPr>
      </w:pPr>
      <w:r>
        <w:rPr>
          <w:rFonts w:ascii="Arial" w:hAnsi="Arial" w:cs="Arial"/>
        </w:rPr>
        <w:t xml:space="preserve">                                                                                                                                                         </w:t>
      </w:r>
      <w:r>
        <w:rPr>
          <w:rFonts w:ascii="Arial" w:hAnsi="Arial" w:cs="Arial"/>
          <w:sz w:val="24"/>
        </w:rPr>
        <w:t xml:space="preserve">Commissioners               </w:t>
      </w:r>
      <w:r w:rsidR="0044790C">
        <w:rPr>
          <w:rFonts w:ascii="Arial" w:hAnsi="Arial" w:cs="Arial"/>
          <w:sz w:val="24"/>
          <w:u w:val="single"/>
        </w:rPr>
        <w:t xml:space="preserve">    </w:t>
      </w:r>
      <w:r w:rsidR="00996FE9">
        <w:rPr>
          <w:rFonts w:ascii="Arial" w:hAnsi="Arial" w:cs="Arial"/>
          <w:sz w:val="24"/>
          <w:u w:val="single"/>
        </w:rPr>
        <w:t xml:space="preserve">  </w:t>
      </w:r>
      <w:r w:rsidR="0044790C">
        <w:rPr>
          <w:rFonts w:ascii="Arial" w:hAnsi="Arial" w:cs="Arial"/>
          <w:sz w:val="24"/>
          <w:u w:val="single"/>
        </w:rPr>
        <w:t xml:space="preserve">    </w:t>
      </w:r>
      <w:r>
        <w:rPr>
          <w:rFonts w:ascii="Arial" w:hAnsi="Arial" w:cs="Arial"/>
        </w:rPr>
        <w:t>/YEAS</w:t>
      </w:r>
      <w:r w:rsidR="0044790C">
        <w:rPr>
          <w:rFonts w:ascii="Arial" w:hAnsi="Arial" w:cs="Arial"/>
          <w:u w:val="single"/>
        </w:rPr>
        <w:t xml:space="preserve">    </w:t>
      </w:r>
      <w:r w:rsidR="00996FE9">
        <w:rPr>
          <w:rFonts w:ascii="Arial" w:hAnsi="Arial" w:cs="Arial"/>
          <w:u w:val="single"/>
        </w:rPr>
        <w:t xml:space="preserve">  </w:t>
      </w:r>
      <w:r w:rsidR="0044790C">
        <w:rPr>
          <w:rFonts w:ascii="Arial" w:hAnsi="Arial" w:cs="Arial"/>
          <w:u w:val="single"/>
        </w:rPr>
        <w:t xml:space="preserve">    </w:t>
      </w:r>
      <w:r>
        <w:rPr>
          <w:rFonts w:ascii="Arial" w:hAnsi="Arial" w:cs="Arial"/>
        </w:rPr>
        <w:t>/NAYS</w:t>
      </w:r>
      <w:r w:rsidR="0044790C">
        <w:rPr>
          <w:rFonts w:ascii="Arial" w:hAnsi="Arial" w:cs="Arial"/>
          <w:u w:val="single"/>
        </w:rPr>
        <w:t xml:space="preserve">    </w:t>
      </w:r>
      <w:r w:rsidR="00996FE9">
        <w:rPr>
          <w:rFonts w:ascii="Arial" w:hAnsi="Arial" w:cs="Arial"/>
          <w:u w:val="single"/>
        </w:rPr>
        <w:t xml:space="preserve"> </w:t>
      </w:r>
      <w:r w:rsidR="0044790C">
        <w:rPr>
          <w:rFonts w:ascii="Arial" w:hAnsi="Arial" w:cs="Arial"/>
          <w:u w:val="single"/>
        </w:rPr>
        <w:t xml:space="preserve">    </w:t>
      </w:r>
      <w:r>
        <w:rPr>
          <w:rFonts w:ascii="Arial" w:hAnsi="Arial" w:cs="Arial"/>
        </w:rPr>
        <w:t>/ABSTENTIONS</w:t>
      </w:r>
      <w:r w:rsidR="00996FE9">
        <w:rPr>
          <w:rFonts w:ascii="Arial" w:hAnsi="Arial" w:cs="Arial"/>
          <w:u w:val="single"/>
        </w:rPr>
        <w:t xml:space="preserve">      </w:t>
      </w:r>
      <w:r w:rsidR="0044790C">
        <w:rPr>
          <w:rFonts w:ascii="Arial" w:hAnsi="Arial" w:cs="Arial"/>
          <w:u w:val="single"/>
        </w:rPr>
        <w:t xml:space="preserve">   </w:t>
      </w:r>
      <w:r>
        <w:rPr>
          <w:rFonts w:ascii="Arial" w:hAnsi="Arial" w:cs="Arial"/>
        </w:rPr>
        <w:t>/ABSENT</w:t>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Angel L. Alamo</w:t>
      </w:r>
      <w:r w:rsidR="00907000">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Michael B. Jordan</w:t>
      </w:r>
      <w:r w:rsidR="00907000">
        <w:rPr>
          <w:rFonts w:ascii="Arial" w:hAnsi="Arial" w:cs="Arial"/>
        </w:rPr>
        <w:t xml:space="preserve">            </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Sanders Kendrick, Jr.</w:t>
      </w:r>
      <w:r w:rsidR="0090700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 xml:space="preserve">Falio Leyba Martinez </w:t>
      </w:r>
      <w:r w:rsidR="00907000">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Barry Moore</w:t>
      </w:r>
      <w:r>
        <w:rPr>
          <w:rFonts w:ascii="Arial" w:hAnsi="Arial" w:cs="Arial"/>
        </w:rPr>
        <w:tab/>
      </w:r>
      <w:r w:rsidR="003D78E3">
        <w:rPr>
          <w:rFonts w:ascii="Arial" w:hAnsi="Arial" w:cs="Arial"/>
        </w:rPr>
        <w:t xml:space="preserve">                   </w:t>
      </w:r>
      <w:r w:rsidR="00034912">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____________________________</w:t>
      </w:r>
    </w:p>
    <w:p w:rsidR="003955DF" w:rsidRDefault="003955DF" w:rsidP="003955DF">
      <w:pPr>
        <w:ind w:right="-540"/>
        <w:rPr>
          <w:rFonts w:ascii="Arial" w:hAnsi="Arial" w:cs="Arial"/>
        </w:rPr>
      </w:pPr>
      <w:r>
        <w:rPr>
          <w:rFonts w:ascii="Arial" w:hAnsi="Arial" w:cs="Arial"/>
        </w:rPr>
        <w:t>Angel L. Alamo</w:t>
      </w:r>
    </w:p>
    <w:p w:rsidR="003955DF" w:rsidRDefault="003955DF" w:rsidP="003955DF">
      <w:pPr>
        <w:ind w:right="-540"/>
        <w:rPr>
          <w:rFonts w:ascii="Arial" w:hAnsi="Arial" w:cs="Arial"/>
        </w:rPr>
      </w:pPr>
      <w:r>
        <w:rPr>
          <w:rFonts w:ascii="Arial" w:hAnsi="Arial" w:cs="Arial"/>
        </w:rPr>
        <w:t>Chairman</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pStyle w:val="Heading3"/>
        <w:jc w:val="left"/>
      </w:pPr>
      <w:r>
        <w:t>SEAL</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jc w:val="both"/>
        <w:rPr>
          <w:rFonts w:ascii="Arial" w:hAnsi="Arial" w:cs="Arial"/>
        </w:rPr>
      </w:pPr>
      <w:r>
        <w:rPr>
          <w:rFonts w:ascii="Arial" w:hAnsi="Arial" w:cs="Arial"/>
        </w:rPr>
        <w:t xml:space="preserve">I hereby certify that the foregoing is a true copy of the Resolution adopted by the members of the Parking Authority of the City of Camden at a meeting held on </w:t>
      </w:r>
      <w:r w:rsidR="00996FE9">
        <w:rPr>
          <w:rFonts w:ascii="Arial" w:hAnsi="Arial" w:cs="Arial"/>
        </w:rPr>
        <w:t>February 25, 2013</w:t>
      </w:r>
      <w:r>
        <w:rPr>
          <w:rFonts w:ascii="Arial" w:hAnsi="Arial" w:cs="Arial"/>
        </w:rPr>
        <w:t>.</w:t>
      </w:r>
    </w:p>
    <w:p w:rsidR="003955DF" w:rsidRDefault="003955DF" w:rsidP="003955DF">
      <w:pPr>
        <w:ind w:right="-540"/>
        <w:jc w:val="both"/>
        <w:rPr>
          <w:rFonts w:ascii="Arial" w:hAnsi="Arial" w:cs="Arial"/>
        </w:rPr>
      </w:pPr>
      <w:r>
        <w:rPr>
          <w:rFonts w:ascii="Arial" w:hAnsi="Arial" w:cs="Arial"/>
        </w:rPr>
        <w:br/>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______________________________</w:t>
      </w:r>
    </w:p>
    <w:p w:rsidR="003955DF" w:rsidRDefault="003955DF" w:rsidP="003955DF">
      <w:pPr>
        <w:ind w:right="-540"/>
        <w:rPr>
          <w:rFonts w:ascii="Arial" w:hAnsi="Arial" w:cs="Arial"/>
        </w:rPr>
      </w:pPr>
      <w:r>
        <w:rPr>
          <w:rFonts w:ascii="Arial" w:hAnsi="Arial" w:cs="Arial"/>
        </w:rPr>
        <w:t>Daniel A. Bernardin, Esq.</w:t>
      </w:r>
    </w:p>
    <w:p w:rsidR="00DB6E5B" w:rsidRPr="00E66059" w:rsidRDefault="003955DF" w:rsidP="00E66059">
      <w:pPr>
        <w:ind w:right="-540"/>
        <w:rPr>
          <w:rFonts w:ascii="Arial" w:hAnsi="Arial" w:cs="Arial"/>
        </w:rPr>
      </w:pPr>
      <w:r>
        <w:rPr>
          <w:rFonts w:ascii="Arial" w:hAnsi="Arial" w:cs="Arial"/>
        </w:rPr>
        <w:t>Board Solicitor</w:t>
      </w:r>
    </w:p>
    <w:sectPr w:rsidR="00DB6E5B" w:rsidRPr="00E66059" w:rsidSect="007B3762">
      <w:pgSz w:w="12240" w:h="15840"/>
      <w:pgMar w:top="810" w:right="1440" w:bottom="1440" w:left="22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33" w:rsidRDefault="00497C33" w:rsidP="00860750">
      <w:r>
        <w:separator/>
      </w:r>
    </w:p>
  </w:endnote>
  <w:endnote w:type="continuationSeparator" w:id="0">
    <w:p w:rsidR="00497C33" w:rsidRDefault="00497C33" w:rsidP="008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mericana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33" w:rsidRDefault="00497C33" w:rsidP="00860750">
      <w:r>
        <w:separator/>
      </w:r>
    </w:p>
  </w:footnote>
  <w:footnote w:type="continuationSeparator" w:id="0">
    <w:p w:rsidR="00497C33" w:rsidRDefault="00497C33" w:rsidP="0086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DF"/>
    <w:rsid w:val="00014756"/>
    <w:rsid w:val="000165C8"/>
    <w:rsid w:val="00034912"/>
    <w:rsid w:val="000945F0"/>
    <w:rsid w:val="00107BB2"/>
    <w:rsid w:val="001130A3"/>
    <w:rsid w:val="00196CFE"/>
    <w:rsid w:val="001C2901"/>
    <w:rsid w:val="0027177A"/>
    <w:rsid w:val="00285A48"/>
    <w:rsid w:val="002B2F56"/>
    <w:rsid w:val="002E2EFB"/>
    <w:rsid w:val="002E6310"/>
    <w:rsid w:val="002F6790"/>
    <w:rsid w:val="00351286"/>
    <w:rsid w:val="0037114F"/>
    <w:rsid w:val="003955DF"/>
    <w:rsid w:val="003A7C4D"/>
    <w:rsid w:val="003D78E3"/>
    <w:rsid w:val="00413445"/>
    <w:rsid w:val="0044790C"/>
    <w:rsid w:val="00497C33"/>
    <w:rsid w:val="00536702"/>
    <w:rsid w:val="00572745"/>
    <w:rsid w:val="005D4126"/>
    <w:rsid w:val="005F5A6C"/>
    <w:rsid w:val="00640854"/>
    <w:rsid w:val="006C3805"/>
    <w:rsid w:val="0070629D"/>
    <w:rsid w:val="00763505"/>
    <w:rsid w:val="007B3762"/>
    <w:rsid w:val="00843CCA"/>
    <w:rsid w:val="00860750"/>
    <w:rsid w:val="00862427"/>
    <w:rsid w:val="008750C3"/>
    <w:rsid w:val="00907000"/>
    <w:rsid w:val="00996FE9"/>
    <w:rsid w:val="00B6049C"/>
    <w:rsid w:val="00B6388F"/>
    <w:rsid w:val="00B728EE"/>
    <w:rsid w:val="00BC2EFF"/>
    <w:rsid w:val="00C363D4"/>
    <w:rsid w:val="00C736BD"/>
    <w:rsid w:val="00C95024"/>
    <w:rsid w:val="00C95BDF"/>
    <w:rsid w:val="00D33408"/>
    <w:rsid w:val="00D968AB"/>
    <w:rsid w:val="00DB6E5B"/>
    <w:rsid w:val="00E66059"/>
    <w:rsid w:val="00EA1A57"/>
    <w:rsid w:val="00F149C8"/>
    <w:rsid w:val="00F35AE6"/>
    <w:rsid w:val="00F404F2"/>
    <w:rsid w:val="00F6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60995">
      <w:bodyDiv w:val="1"/>
      <w:marLeft w:val="0"/>
      <w:marRight w:val="0"/>
      <w:marTop w:val="0"/>
      <w:marBottom w:val="0"/>
      <w:divBdr>
        <w:top w:val="none" w:sz="0" w:space="0" w:color="auto"/>
        <w:left w:val="none" w:sz="0" w:space="0" w:color="auto"/>
        <w:bottom w:val="none" w:sz="0" w:space="0" w:color="auto"/>
        <w:right w:val="none" w:sz="0" w:space="0" w:color="auto"/>
      </w:divBdr>
    </w:div>
    <w:div w:id="16273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2</cp:revision>
  <cp:lastPrinted>2013-02-20T21:28:00Z</cp:lastPrinted>
  <dcterms:created xsi:type="dcterms:W3CDTF">2013-04-25T16:07:00Z</dcterms:created>
  <dcterms:modified xsi:type="dcterms:W3CDTF">2013-04-25T16:07:00Z</dcterms:modified>
</cp:coreProperties>
</file>